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4E820" w14:textId="689B8780" w:rsidR="004325D3"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ACTA DE REUNIÓN</w:t>
      </w:r>
    </w:p>
    <w:p w14:paraId="6B59D8B5" w14:textId="77777777" w:rsidR="00947917" w:rsidRPr="00A447BE" w:rsidRDefault="00947917" w:rsidP="00C27E04">
      <w:pPr>
        <w:spacing w:after="0" w:line="240" w:lineRule="auto"/>
        <w:ind w:firstLine="708"/>
        <w:jc w:val="center"/>
        <w:rPr>
          <w:rFonts w:ascii="Arial" w:hAnsi="Arial" w:cs="Arial"/>
          <w:b/>
          <w:sz w:val="20"/>
          <w:szCs w:val="20"/>
        </w:rPr>
      </w:pPr>
    </w:p>
    <w:tbl>
      <w:tblPr>
        <w:tblStyle w:val="Tablaconcuadrcula"/>
        <w:tblW w:w="5588" w:type="pct"/>
        <w:tblLook w:val="04A0" w:firstRow="1" w:lastRow="0" w:firstColumn="1" w:lastColumn="0" w:noHBand="0" w:noVBand="1"/>
      </w:tblPr>
      <w:tblGrid>
        <w:gridCol w:w="1698"/>
        <w:gridCol w:w="1418"/>
        <w:gridCol w:w="1382"/>
        <w:gridCol w:w="1754"/>
        <w:gridCol w:w="420"/>
        <w:gridCol w:w="2821"/>
      </w:tblGrid>
      <w:tr w:rsidR="00C41D1F" w:rsidRPr="00A447BE" w14:paraId="1814E0F2" w14:textId="77777777" w:rsidTr="004B4FD8">
        <w:trPr>
          <w:trHeight w:val="397"/>
        </w:trPr>
        <w:tc>
          <w:tcPr>
            <w:tcW w:w="1641" w:type="pct"/>
            <w:gridSpan w:val="2"/>
            <w:vAlign w:val="center"/>
          </w:tcPr>
          <w:p w14:paraId="70DB83BA" w14:textId="77777777" w:rsidR="00C41D1F" w:rsidRPr="00A447BE" w:rsidRDefault="00C41D1F" w:rsidP="00A16DE6">
            <w:pPr>
              <w:spacing w:after="0" w:line="240" w:lineRule="auto"/>
              <w:rPr>
                <w:rFonts w:ascii="Arial" w:hAnsi="Arial" w:cs="Arial"/>
                <w:sz w:val="20"/>
                <w:szCs w:val="20"/>
              </w:rPr>
            </w:pPr>
            <w:r w:rsidRPr="00A447BE">
              <w:rPr>
                <w:rFonts w:ascii="Arial" w:hAnsi="Arial" w:cs="Arial"/>
                <w:noProof/>
                <w:sz w:val="20"/>
                <w:szCs w:val="20"/>
                <w:lang w:val="es-ES" w:eastAsia="es-ES"/>
              </w:rPr>
              <w:drawing>
                <wp:inline distT="0" distB="0" distL="0" distR="0" wp14:anchorId="742146DA" wp14:editId="7A1DB6E8">
                  <wp:extent cx="857250" cy="261087"/>
                  <wp:effectExtent l="0" t="0" r="0" b="5715"/>
                  <wp:docPr id="1" name="Imagen 4"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1873" w:type="pct"/>
            <w:gridSpan w:val="3"/>
            <w:vAlign w:val="center"/>
          </w:tcPr>
          <w:p w14:paraId="30595D99" w14:textId="77777777" w:rsidR="00C41D1F"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CÁMARA TÉCNICA DE AUTOMÓVILES</w:t>
            </w:r>
          </w:p>
        </w:tc>
        <w:tc>
          <w:tcPr>
            <w:tcW w:w="1486" w:type="pct"/>
            <w:vAlign w:val="center"/>
          </w:tcPr>
          <w:p w14:paraId="6F688721" w14:textId="53E83462" w:rsidR="00934DF1" w:rsidRPr="00934DF1" w:rsidRDefault="0033179B" w:rsidP="0690C07D">
            <w:pPr>
              <w:spacing w:after="0" w:line="240" w:lineRule="auto"/>
              <w:jc w:val="center"/>
              <w:rPr>
                <w:rFonts w:ascii="Arial" w:hAnsi="Arial" w:cs="Arial"/>
                <w:b/>
                <w:bCs/>
                <w:sz w:val="20"/>
                <w:szCs w:val="20"/>
              </w:rPr>
            </w:pPr>
            <w:r>
              <w:rPr>
                <w:rFonts w:ascii="Arial" w:hAnsi="Arial" w:cs="Arial"/>
                <w:b/>
                <w:bCs/>
                <w:sz w:val="20"/>
                <w:szCs w:val="20"/>
              </w:rPr>
              <w:t>No. de acta: 2</w:t>
            </w:r>
            <w:r w:rsidR="00FC7DFE">
              <w:rPr>
                <w:rFonts w:ascii="Arial" w:hAnsi="Arial" w:cs="Arial"/>
                <w:b/>
                <w:bCs/>
                <w:sz w:val="20"/>
                <w:szCs w:val="20"/>
              </w:rPr>
              <w:t>2</w:t>
            </w:r>
            <w:r w:rsidR="007A41E8">
              <w:rPr>
                <w:rFonts w:ascii="Arial" w:hAnsi="Arial" w:cs="Arial"/>
                <w:b/>
                <w:bCs/>
                <w:sz w:val="20"/>
                <w:szCs w:val="20"/>
              </w:rPr>
              <w:t>2</w:t>
            </w:r>
          </w:p>
        </w:tc>
      </w:tr>
      <w:tr w:rsidR="00C41D1F" w:rsidRPr="00A447BE" w14:paraId="55B6F0BC" w14:textId="77777777" w:rsidTr="004B4FD8">
        <w:trPr>
          <w:trHeight w:val="283"/>
        </w:trPr>
        <w:tc>
          <w:tcPr>
            <w:tcW w:w="1641" w:type="pct"/>
            <w:gridSpan w:val="2"/>
            <w:vAlign w:val="center"/>
          </w:tcPr>
          <w:p w14:paraId="74066360" w14:textId="6D0573FB"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Fecha:</w:t>
            </w:r>
            <w:r w:rsidR="0033179B">
              <w:rPr>
                <w:rFonts w:ascii="Arial" w:hAnsi="Arial" w:cs="Arial"/>
                <w:sz w:val="20"/>
                <w:szCs w:val="20"/>
              </w:rPr>
              <w:t xml:space="preserve"> </w:t>
            </w:r>
            <w:r w:rsidR="007A41E8">
              <w:rPr>
                <w:rFonts w:ascii="Arial" w:hAnsi="Arial" w:cs="Arial"/>
                <w:sz w:val="20"/>
                <w:szCs w:val="20"/>
              </w:rPr>
              <w:t>abril 29</w:t>
            </w:r>
            <w:r w:rsidR="00A45B3B">
              <w:rPr>
                <w:rFonts w:ascii="Arial" w:hAnsi="Arial" w:cs="Arial"/>
                <w:sz w:val="20"/>
                <w:szCs w:val="20"/>
              </w:rPr>
              <w:t xml:space="preserve"> de</w:t>
            </w:r>
            <w:r w:rsidRPr="0690C07D">
              <w:rPr>
                <w:rFonts w:ascii="Arial" w:hAnsi="Arial" w:cs="Arial"/>
                <w:sz w:val="20"/>
                <w:szCs w:val="20"/>
              </w:rPr>
              <w:t xml:space="preserve"> 20</w:t>
            </w:r>
            <w:r w:rsidR="007F3504">
              <w:rPr>
                <w:rFonts w:ascii="Arial" w:hAnsi="Arial" w:cs="Arial"/>
                <w:sz w:val="20"/>
                <w:szCs w:val="20"/>
              </w:rPr>
              <w:t>2</w:t>
            </w:r>
            <w:r w:rsidR="00FC7DFE">
              <w:rPr>
                <w:rFonts w:ascii="Arial" w:hAnsi="Arial" w:cs="Arial"/>
                <w:sz w:val="20"/>
                <w:szCs w:val="20"/>
              </w:rPr>
              <w:t>1</w:t>
            </w:r>
          </w:p>
        </w:tc>
        <w:tc>
          <w:tcPr>
            <w:tcW w:w="1873" w:type="pct"/>
            <w:gridSpan w:val="3"/>
            <w:vAlign w:val="center"/>
          </w:tcPr>
          <w:p w14:paraId="341F544F" w14:textId="60ECE446"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7F3504">
              <w:rPr>
                <w:rFonts w:ascii="Arial" w:hAnsi="Arial" w:cs="Arial"/>
                <w:sz w:val="20"/>
                <w:szCs w:val="20"/>
              </w:rPr>
              <w:t xml:space="preserve">Microsoft </w:t>
            </w:r>
            <w:proofErr w:type="spellStart"/>
            <w:r w:rsidR="007F3504">
              <w:rPr>
                <w:rFonts w:ascii="Arial" w:hAnsi="Arial" w:cs="Arial"/>
                <w:sz w:val="20"/>
                <w:szCs w:val="20"/>
              </w:rPr>
              <w:t>teams</w:t>
            </w:r>
            <w:proofErr w:type="spellEnd"/>
          </w:p>
        </w:tc>
        <w:tc>
          <w:tcPr>
            <w:tcW w:w="1486" w:type="pct"/>
            <w:vAlign w:val="center"/>
          </w:tcPr>
          <w:p w14:paraId="30F22D0C" w14:textId="77777777"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Hora:</w:t>
            </w:r>
            <w:r w:rsidRPr="0690C07D">
              <w:rPr>
                <w:rFonts w:ascii="Arial" w:hAnsi="Arial" w:cs="Arial"/>
                <w:sz w:val="20"/>
                <w:szCs w:val="20"/>
              </w:rPr>
              <w:t xml:space="preserve"> 8:00 – 10:00 am</w:t>
            </w:r>
          </w:p>
        </w:tc>
      </w:tr>
      <w:tr w:rsidR="00C41D1F" w:rsidRPr="00A447BE" w14:paraId="7FE2BE04" w14:textId="77777777" w:rsidTr="00C143E5">
        <w:trPr>
          <w:trHeight w:val="340"/>
        </w:trPr>
        <w:tc>
          <w:tcPr>
            <w:tcW w:w="5000" w:type="pct"/>
            <w:gridSpan w:val="6"/>
            <w:shd w:val="clear" w:color="auto" w:fill="D9D9D9" w:themeFill="background1" w:themeFillShade="D9"/>
            <w:vAlign w:val="center"/>
          </w:tcPr>
          <w:p w14:paraId="663E5228" w14:textId="77777777" w:rsidR="00C452E7" w:rsidRPr="00A447BE" w:rsidRDefault="0690C07D" w:rsidP="0690C07D">
            <w:pPr>
              <w:spacing w:after="0" w:line="240" w:lineRule="auto"/>
              <w:rPr>
                <w:rFonts w:ascii="Arial" w:hAnsi="Arial" w:cs="Arial"/>
                <w:b/>
                <w:bCs/>
                <w:sz w:val="20"/>
                <w:szCs w:val="20"/>
              </w:rPr>
            </w:pPr>
            <w:r w:rsidRPr="0690C07D">
              <w:rPr>
                <w:rFonts w:ascii="Arial" w:hAnsi="Arial" w:cs="Arial"/>
                <w:b/>
                <w:bCs/>
                <w:sz w:val="20"/>
                <w:szCs w:val="20"/>
              </w:rPr>
              <w:t>Agenda de la reunión:</w:t>
            </w:r>
          </w:p>
        </w:tc>
      </w:tr>
      <w:tr w:rsidR="00C41D1F" w:rsidRPr="00A447BE" w14:paraId="228D661B" w14:textId="77777777" w:rsidTr="00C143E5">
        <w:trPr>
          <w:trHeight w:val="2529"/>
        </w:trPr>
        <w:tc>
          <w:tcPr>
            <w:tcW w:w="5000" w:type="pct"/>
            <w:gridSpan w:val="6"/>
            <w:vAlign w:val="center"/>
          </w:tcPr>
          <w:p w14:paraId="351577E7" w14:textId="77777777" w:rsidR="00501EC1" w:rsidRPr="00501EC1" w:rsidRDefault="00501EC1" w:rsidP="00501EC1">
            <w:pPr>
              <w:numPr>
                <w:ilvl w:val="0"/>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Verificación quórum y aprobación del acta de marzo.</w:t>
            </w:r>
          </w:p>
          <w:p w14:paraId="13A5B801" w14:textId="77777777" w:rsidR="00501EC1" w:rsidRPr="00501EC1" w:rsidRDefault="00501EC1" w:rsidP="00501EC1">
            <w:pPr>
              <w:numPr>
                <w:ilvl w:val="0"/>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Libreta de asistencias.</w:t>
            </w:r>
          </w:p>
          <w:p w14:paraId="5790C518" w14:textId="77777777" w:rsidR="00501EC1" w:rsidRPr="00501EC1" w:rsidRDefault="00501EC1" w:rsidP="00501EC1">
            <w:pPr>
              <w:numPr>
                <w:ilvl w:val="0"/>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Balance premios vía.</w:t>
            </w:r>
          </w:p>
          <w:p w14:paraId="67E6158A" w14:textId="77777777" w:rsidR="00501EC1" w:rsidRPr="00501EC1" w:rsidRDefault="00501EC1" w:rsidP="007F6D41">
            <w:pPr>
              <w:numPr>
                <w:ilvl w:val="1"/>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Resultados comunicaciones.</w:t>
            </w:r>
          </w:p>
          <w:p w14:paraId="00D53796" w14:textId="77777777" w:rsidR="00501EC1" w:rsidRPr="00501EC1" w:rsidRDefault="00501EC1" w:rsidP="007F6D41">
            <w:pPr>
              <w:numPr>
                <w:ilvl w:val="1"/>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Presentación detalle calificaciones.</w:t>
            </w:r>
          </w:p>
          <w:p w14:paraId="0EC230EA" w14:textId="77777777" w:rsidR="00501EC1" w:rsidRPr="00501EC1" w:rsidRDefault="00501EC1" w:rsidP="00501EC1">
            <w:pPr>
              <w:numPr>
                <w:ilvl w:val="0"/>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Presentación observatorio.</w:t>
            </w:r>
          </w:p>
          <w:p w14:paraId="4ADB360F" w14:textId="77777777" w:rsidR="00501EC1" w:rsidRPr="00501EC1" w:rsidRDefault="00501EC1" w:rsidP="00501EC1">
            <w:pPr>
              <w:numPr>
                <w:ilvl w:val="0"/>
                <w:numId w:val="2"/>
              </w:numPr>
              <w:spacing w:after="0" w:line="240" w:lineRule="auto"/>
              <w:jc w:val="both"/>
              <w:rPr>
                <w:rFonts w:ascii="Arial" w:eastAsia="Times New Roman" w:hAnsi="Arial" w:cs="Arial"/>
                <w:bCs/>
                <w:sz w:val="20"/>
                <w:szCs w:val="20"/>
                <w:lang w:val="es-ES"/>
              </w:rPr>
            </w:pPr>
            <w:r w:rsidRPr="00501EC1">
              <w:rPr>
                <w:rFonts w:ascii="Arial" w:eastAsia="Times New Roman" w:hAnsi="Arial" w:cs="Arial"/>
                <w:bCs/>
                <w:sz w:val="20"/>
                <w:szCs w:val="20"/>
                <w:lang w:val="es-ES"/>
              </w:rPr>
              <w:t>Proyecto de Ley 413 de 2021.</w:t>
            </w:r>
          </w:p>
          <w:p w14:paraId="5D806AC8" w14:textId="56B5B381" w:rsidR="008077DD" w:rsidRPr="00D8532A" w:rsidRDefault="00501EC1" w:rsidP="00501EC1">
            <w:pPr>
              <w:numPr>
                <w:ilvl w:val="0"/>
                <w:numId w:val="2"/>
              </w:numPr>
              <w:spacing w:after="0" w:line="240" w:lineRule="auto"/>
              <w:jc w:val="both"/>
              <w:rPr>
                <w:rFonts w:ascii="Arial" w:eastAsia="Times New Roman" w:hAnsi="Arial" w:cs="Arial"/>
                <w:bCs/>
                <w:sz w:val="20"/>
                <w:szCs w:val="20"/>
              </w:rPr>
            </w:pPr>
            <w:r w:rsidRPr="00501EC1">
              <w:rPr>
                <w:rFonts w:ascii="Arial" w:eastAsia="Times New Roman" w:hAnsi="Arial" w:cs="Arial"/>
                <w:bCs/>
                <w:sz w:val="20"/>
                <w:szCs w:val="20"/>
                <w:lang w:val="es-ES"/>
              </w:rPr>
              <w:t>Proposiciones y varios.</w:t>
            </w:r>
          </w:p>
        </w:tc>
      </w:tr>
      <w:tr w:rsidR="00C41D1F" w:rsidRPr="00A447BE" w14:paraId="0E91DBE6" w14:textId="77777777" w:rsidTr="00C143E5">
        <w:trPr>
          <w:trHeight w:val="266"/>
        </w:trPr>
        <w:tc>
          <w:tcPr>
            <w:tcW w:w="5000" w:type="pct"/>
            <w:gridSpan w:val="6"/>
            <w:shd w:val="clear" w:color="auto" w:fill="D9D9D9" w:themeFill="background1" w:themeFillShade="D9"/>
            <w:vAlign w:val="center"/>
          </w:tcPr>
          <w:p w14:paraId="2592DF6B" w14:textId="77777777" w:rsidR="00C41D1F" w:rsidRPr="00A447BE" w:rsidRDefault="0690C07D" w:rsidP="0690C07D">
            <w:pPr>
              <w:spacing w:after="0" w:line="240" w:lineRule="auto"/>
              <w:jc w:val="both"/>
              <w:rPr>
                <w:rFonts w:ascii="Arial" w:hAnsi="Arial" w:cs="Arial"/>
                <w:color w:val="000000" w:themeColor="text1"/>
                <w:sz w:val="20"/>
                <w:szCs w:val="20"/>
              </w:rPr>
            </w:pPr>
            <w:r w:rsidRPr="0690C07D">
              <w:rPr>
                <w:rFonts w:ascii="Arial" w:hAnsi="Arial" w:cs="Arial"/>
                <w:b/>
                <w:bCs/>
                <w:sz w:val="20"/>
                <w:szCs w:val="20"/>
              </w:rPr>
              <w:t>Participantes</w:t>
            </w:r>
          </w:p>
        </w:tc>
      </w:tr>
      <w:tr w:rsidR="00C41D1F" w:rsidRPr="00A447BE" w14:paraId="4A81E9A0" w14:textId="77777777" w:rsidTr="001757B6">
        <w:trPr>
          <w:trHeight w:val="244"/>
        </w:trPr>
        <w:tc>
          <w:tcPr>
            <w:tcW w:w="894" w:type="pct"/>
            <w:shd w:val="clear" w:color="auto" w:fill="F2F2F2" w:themeFill="background1" w:themeFillShade="F2"/>
            <w:vAlign w:val="center"/>
          </w:tcPr>
          <w:p w14:paraId="0CADB9BC"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475" w:type="pct"/>
            <w:gridSpan w:val="2"/>
            <w:shd w:val="clear" w:color="auto" w:fill="F2F2F2" w:themeFill="background1" w:themeFillShade="F2"/>
            <w:vAlign w:val="center"/>
          </w:tcPr>
          <w:p w14:paraId="7FBB1718"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c>
          <w:tcPr>
            <w:tcW w:w="924" w:type="pct"/>
            <w:shd w:val="clear" w:color="auto" w:fill="F2F2F2" w:themeFill="background1" w:themeFillShade="F2"/>
            <w:vAlign w:val="center"/>
          </w:tcPr>
          <w:p w14:paraId="4771DD98"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707" w:type="pct"/>
            <w:gridSpan w:val="2"/>
            <w:shd w:val="clear" w:color="auto" w:fill="F2F2F2" w:themeFill="background1" w:themeFillShade="F2"/>
            <w:vAlign w:val="center"/>
          </w:tcPr>
          <w:p w14:paraId="764EDD04"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r>
      <w:tr w:rsidR="0041296D" w:rsidRPr="00A447BE" w14:paraId="19F14C9E" w14:textId="77777777" w:rsidTr="001757B6">
        <w:trPr>
          <w:trHeight w:val="244"/>
        </w:trPr>
        <w:tc>
          <w:tcPr>
            <w:tcW w:w="894" w:type="pct"/>
            <w:vAlign w:val="center"/>
          </w:tcPr>
          <w:p w14:paraId="74EC6CAC" w14:textId="1849075B" w:rsidR="0041296D" w:rsidRPr="00A447BE" w:rsidRDefault="002A1894" w:rsidP="0041296D">
            <w:pPr>
              <w:spacing w:after="0" w:line="240" w:lineRule="auto"/>
              <w:jc w:val="both"/>
              <w:rPr>
                <w:rFonts w:ascii="Arial" w:hAnsi="Arial" w:cs="Arial"/>
                <w:sz w:val="20"/>
                <w:szCs w:val="20"/>
              </w:rPr>
            </w:pPr>
            <w:r>
              <w:rPr>
                <w:rFonts w:ascii="Arial" w:hAnsi="Arial" w:cs="Arial"/>
                <w:sz w:val="20"/>
                <w:szCs w:val="20"/>
              </w:rPr>
              <w:t>Alfa</w:t>
            </w:r>
          </w:p>
        </w:tc>
        <w:tc>
          <w:tcPr>
            <w:tcW w:w="1475" w:type="pct"/>
            <w:gridSpan w:val="2"/>
            <w:vAlign w:val="center"/>
          </w:tcPr>
          <w:p w14:paraId="2D12029D" w14:textId="75BA4F19" w:rsidR="0041296D" w:rsidRPr="00A447BE" w:rsidRDefault="00616DA9" w:rsidP="0041296D">
            <w:pPr>
              <w:spacing w:after="0" w:line="240" w:lineRule="auto"/>
              <w:jc w:val="both"/>
              <w:rPr>
                <w:rFonts w:ascii="Arial" w:hAnsi="Arial" w:cs="Arial"/>
                <w:sz w:val="20"/>
                <w:szCs w:val="20"/>
              </w:rPr>
            </w:pPr>
            <w:r>
              <w:rPr>
                <w:rFonts w:ascii="Arial" w:hAnsi="Arial" w:cs="Arial"/>
                <w:sz w:val="20"/>
                <w:szCs w:val="20"/>
              </w:rPr>
              <w:t>Milder Melo</w:t>
            </w:r>
          </w:p>
        </w:tc>
        <w:tc>
          <w:tcPr>
            <w:tcW w:w="924" w:type="pct"/>
            <w:vAlign w:val="center"/>
          </w:tcPr>
          <w:p w14:paraId="26FB0BE4" w14:textId="326B5869"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Previsora</w:t>
            </w:r>
          </w:p>
        </w:tc>
        <w:tc>
          <w:tcPr>
            <w:tcW w:w="1707" w:type="pct"/>
            <w:gridSpan w:val="2"/>
            <w:vAlign w:val="center"/>
          </w:tcPr>
          <w:p w14:paraId="0803EEEA" w14:textId="38192B92" w:rsidR="0041296D" w:rsidRDefault="00734B23" w:rsidP="0041296D">
            <w:pPr>
              <w:spacing w:after="0" w:line="240" w:lineRule="auto"/>
              <w:jc w:val="both"/>
              <w:rPr>
                <w:rFonts w:ascii="Arial" w:hAnsi="Arial" w:cs="Arial"/>
                <w:sz w:val="20"/>
                <w:szCs w:val="20"/>
              </w:rPr>
            </w:pPr>
            <w:r>
              <w:rPr>
                <w:rFonts w:ascii="Arial" w:hAnsi="Arial" w:cs="Arial"/>
                <w:sz w:val="20"/>
                <w:szCs w:val="20"/>
              </w:rPr>
              <w:t>Wilson Parra</w:t>
            </w:r>
          </w:p>
        </w:tc>
      </w:tr>
      <w:tr w:rsidR="0041296D" w:rsidRPr="00A447BE" w14:paraId="3595693C" w14:textId="77777777" w:rsidTr="001757B6">
        <w:trPr>
          <w:trHeight w:val="244"/>
        </w:trPr>
        <w:tc>
          <w:tcPr>
            <w:tcW w:w="894" w:type="pct"/>
            <w:vAlign w:val="center"/>
          </w:tcPr>
          <w:p w14:paraId="5915196C" w14:textId="518B01E9"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Axa-Colpatria</w:t>
            </w:r>
          </w:p>
        </w:tc>
        <w:tc>
          <w:tcPr>
            <w:tcW w:w="1475" w:type="pct"/>
            <w:gridSpan w:val="2"/>
            <w:vAlign w:val="center"/>
          </w:tcPr>
          <w:p w14:paraId="197D1DC7" w14:textId="017C6470" w:rsidR="0041296D" w:rsidRPr="00A447BE" w:rsidRDefault="00063ED3" w:rsidP="0041296D">
            <w:pPr>
              <w:spacing w:after="0" w:line="240" w:lineRule="auto"/>
              <w:rPr>
                <w:rFonts w:ascii="Arial" w:hAnsi="Arial" w:cs="Arial"/>
                <w:sz w:val="20"/>
                <w:szCs w:val="20"/>
              </w:rPr>
            </w:pPr>
            <w:r>
              <w:rPr>
                <w:rFonts w:ascii="Arial" w:hAnsi="Arial" w:cs="Arial"/>
                <w:sz w:val="20"/>
                <w:szCs w:val="20"/>
              </w:rPr>
              <w:t>Iván Arenas</w:t>
            </w:r>
          </w:p>
        </w:tc>
        <w:tc>
          <w:tcPr>
            <w:tcW w:w="924" w:type="pct"/>
            <w:vAlign w:val="center"/>
          </w:tcPr>
          <w:p w14:paraId="6FEC1117" w14:textId="316BCDB8" w:rsidR="0041296D" w:rsidRDefault="0041296D" w:rsidP="0041296D">
            <w:pPr>
              <w:spacing w:after="0" w:line="240" w:lineRule="auto"/>
              <w:jc w:val="both"/>
              <w:rPr>
                <w:rFonts w:ascii="Arial" w:hAnsi="Arial" w:cs="Arial"/>
                <w:sz w:val="20"/>
                <w:szCs w:val="20"/>
              </w:rPr>
            </w:pPr>
            <w:r>
              <w:rPr>
                <w:rFonts w:ascii="Arial" w:hAnsi="Arial" w:cs="Arial"/>
                <w:sz w:val="20"/>
                <w:szCs w:val="20"/>
              </w:rPr>
              <w:t xml:space="preserve">Liberty </w:t>
            </w:r>
          </w:p>
        </w:tc>
        <w:tc>
          <w:tcPr>
            <w:tcW w:w="1707" w:type="pct"/>
            <w:gridSpan w:val="2"/>
            <w:vAlign w:val="center"/>
          </w:tcPr>
          <w:p w14:paraId="4E58893B" w14:textId="4443DBF2" w:rsidR="0041296D" w:rsidRDefault="0041296D" w:rsidP="0041296D">
            <w:pPr>
              <w:spacing w:after="0" w:line="240" w:lineRule="auto"/>
              <w:jc w:val="both"/>
              <w:rPr>
                <w:rFonts w:ascii="Arial" w:hAnsi="Arial" w:cs="Arial"/>
                <w:sz w:val="20"/>
                <w:szCs w:val="20"/>
              </w:rPr>
            </w:pPr>
          </w:p>
        </w:tc>
      </w:tr>
      <w:tr w:rsidR="0041296D" w:rsidRPr="00A447BE" w14:paraId="2FA86217" w14:textId="77777777" w:rsidTr="001757B6">
        <w:trPr>
          <w:trHeight w:val="244"/>
        </w:trPr>
        <w:tc>
          <w:tcPr>
            <w:tcW w:w="894" w:type="pct"/>
            <w:vAlign w:val="center"/>
          </w:tcPr>
          <w:p w14:paraId="3FF3039B" w14:textId="7619733C"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Allianz</w:t>
            </w:r>
          </w:p>
        </w:tc>
        <w:tc>
          <w:tcPr>
            <w:tcW w:w="1475" w:type="pct"/>
            <w:gridSpan w:val="2"/>
            <w:vAlign w:val="center"/>
          </w:tcPr>
          <w:p w14:paraId="68DE1EDB" w14:textId="03222FBE" w:rsidR="0041296D" w:rsidRPr="00A447BE" w:rsidRDefault="00AC34CB" w:rsidP="0041296D">
            <w:pPr>
              <w:spacing w:after="0" w:line="240" w:lineRule="auto"/>
              <w:jc w:val="both"/>
              <w:rPr>
                <w:rFonts w:ascii="Arial" w:hAnsi="Arial" w:cs="Arial"/>
                <w:sz w:val="20"/>
                <w:szCs w:val="20"/>
              </w:rPr>
            </w:pPr>
            <w:r>
              <w:rPr>
                <w:rFonts w:ascii="Arial" w:hAnsi="Arial" w:cs="Arial"/>
                <w:sz w:val="20"/>
                <w:szCs w:val="20"/>
              </w:rPr>
              <w:t>Camilo Romero</w:t>
            </w:r>
            <w:r w:rsidR="0097632E">
              <w:rPr>
                <w:rFonts w:ascii="Arial" w:hAnsi="Arial" w:cs="Arial"/>
                <w:sz w:val="20"/>
                <w:szCs w:val="20"/>
              </w:rPr>
              <w:t xml:space="preserve"> </w:t>
            </w:r>
          </w:p>
        </w:tc>
        <w:tc>
          <w:tcPr>
            <w:tcW w:w="924" w:type="pct"/>
            <w:vAlign w:val="center"/>
          </w:tcPr>
          <w:p w14:paraId="2C52B7B0" w14:textId="4E572DB4" w:rsidR="0041296D" w:rsidRDefault="0041296D" w:rsidP="0041296D">
            <w:pPr>
              <w:spacing w:after="0" w:line="240" w:lineRule="auto"/>
              <w:jc w:val="both"/>
              <w:rPr>
                <w:rFonts w:ascii="Arial" w:hAnsi="Arial" w:cs="Arial"/>
                <w:sz w:val="20"/>
                <w:szCs w:val="20"/>
              </w:rPr>
            </w:pPr>
            <w:r>
              <w:rPr>
                <w:rFonts w:ascii="Arial" w:hAnsi="Arial" w:cs="Arial"/>
                <w:sz w:val="20"/>
                <w:szCs w:val="20"/>
              </w:rPr>
              <w:t>Mundial</w:t>
            </w:r>
          </w:p>
        </w:tc>
        <w:tc>
          <w:tcPr>
            <w:tcW w:w="1707" w:type="pct"/>
            <w:gridSpan w:val="2"/>
            <w:vAlign w:val="center"/>
          </w:tcPr>
          <w:p w14:paraId="7C5DA5A3" w14:textId="0B8C3071" w:rsidR="0041296D" w:rsidRDefault="00734B23" w:rsidP="0041296D">
            <w:pPr>
              <w:spacing w:after="0" w:line="240" w:lineRule="auto"/>
              <w:jc w:val="both"/>
              <w:rPr>
                <w:rFonts w:ascii="Arial" w:hAnsi="Arial" w:cs="Arial"/>
                <w:sz w:val="20"/>
                <w:szCs w:val="20"/>
              </w:rPr>
            </w:pPr>
            <w:r>
              <w:rPr>
                <w:rFonts w:ascii="Arial" w:hAnsi="Arial" w:cs="Arial"/>
                <w:sz w:val="20"/>
                <w:szCs w:val="20"/>
              </w:rPr>
              <w:t>Juan Miguel Rincón</w:t>
            </w:r>
          </w:p>
        </w:tc>
      </w:tr>
      <w:tr w:rsidR="0041296D" w:rsidRPr="00A447BE" w14:paraId="54DEC07A" w14:textId="77777777" w:rsidTr="001757B6">
        <w:trPr>
          <w:trHeight w:val="244"/>
        </w:trPr>
        <w:tc>
          <w:tcPr>
            <w:tcW w:w="894" w:type="pct"/>
            <w:vAlign w:val="center"/>
          </w:tcPr>
          <w:p w14:paraId="69C7DA34" w14:textId="05EE2AC5"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BBVA</w:t>
            </w:r>
          </w:p>
        </w:tc>
        <w:tc>
          <w:tcPr>
            <w:tcW w:w="1475" w:type="pct"/>
            <w:gridSpan w:val="2"/>
            <w:vAlign w:val="center"/>
          </w:tcPr>
          <w:p w14:paraId="330AF287" w14:textId="42954964" w:rsidR="0041296D" w:rsidRPr="00A447BE" w:rsidRDefault="00ED615B" w:rsidP="0041296D">
            <w:pPr>
              <w:spacing w:after="0" w:line="240" w:lineRule="auto"/>
              <w:jc w:val="both"/>
              <w:rPr>
                <w:rFonts w:ascii="Arial" w:hAnsi="Arial" w:cs="Arial"/>
                <w:sz w:val="20"/>
                <w:szCs w:val="20"/>
              </w:rPr>
            </w:pPr>
            <w:r>
              <w:rPr>
                <w:rFonts w:ascii="Arial" w:hAnsi="Arial" w:cs="Arial"/>
                <w:sz w:val="20"/>
                <w:szCs w:val="20"/>
              </w:rPr>
              <w:t>Alexander Saavedra</w:t>
            </w:r>
          </w:p>
        </w:tc>
        <w:tc>
          <w:tcPr>
            <w:tcW w:w="924" w:type="pct"/>
            <w:vAlign w:val="center"/>
          </w:tcPr>
          <w:p w14:paraId="460705A0" w14:textId="565C24A5" w:rsidR="0041296D" w:rsidRPr="00A447BE" w:rsidRDefault="0041296D" w:rsidP="0041296D">
            <w:pPr>
              <w:spacing w:after="0" w:line="240" w:lineRule="auto"/>
              <w:jc w:val="both"/>
              <w:rPr>
                <w:rFonts w:ascii="Arial" w:hAnsi="Arial" w:cs="Arial"/>
                <w:sz w:val="20"/>
                <w:szCs w:val="20"/>
              </w:rPr>
            </w:pPr>
            <w:r w:rsidRPr="0690C07D">
              <w:rPr>
                <w:rFonts w:ascii="Arial" w:hAnsi="Arial" w:cs="Arial"/>
                <w:sz w:val="20"/>
                <w:szCs w:val="20"/>
              </w:rPr>
              <w:t>Mapfre</w:t>
            </w:r>
          </w:p>
        </w:tc>
        <w:tc>
          <w:tcPr>
            <w:tcW w:w="1707" w:type="pct"/>
            <w:gridSpan w:val="2"/>
            <w:vAlign w:val="center"/>
          </w:tcPr>
          <w:p w14:paraId="166FAA23" w14:textId="36B73ADA" w:rsidR="0041296D" w:rsidRPr="00A447BE" w:rsidRDefault="004C693F" w:rsidP="0041296D">
            <w:pPr>
              <w:spacing w:after="0" w:line="240" w:lineRule="auto"/>
              <w:jc w:val="both"/>
              <w:rPr>
                <w:rFonts w:ascii="Arial" w:hAnsi="Arial" w:cs="Arial"/>
                <w:sz w:val="20"/>
                <w:szCs w:val="20"/>
              </w:rPr>
            </w:pPr>
            <w:r>
              <w:rPr>
                <w:rFonts w:ascii="Arial" w:hAnsi="Arial" w:cs="Arial"/>
                <w:sz w:val="20"/>
                <w:szCs w:val="20"/>
              </w:rPr>
              <w:t>Santiago García</w:t>
            </w:r>
          </w:p>
        </w:tc>
      </w:tr>
      <w:tr w:rsidR="0041296D" w:rsidRPr="00A447BE" w14:paraId="49684B1C" w14:textId="77777777" w:rsidTr="001757B6">
        <w:trPr>
          <w:trHeight w:val="244"/>
        </w:trPr>
        <w:tc>
          <w:tcPr>
            <w:tcW w:w="894" w:type="pct"/>
            <w:vAlign w:val="center"/>
          </w:tcPr>
          <w:p w14:paraId="008AF844" w14:textId="1CEB7487" w:rsidR="0041296D" w:rsidRPr="00881F18" w:rsidRDefault="0041296D" w:rsidP="0041296D">
            <w:pPr>
              <w:spacing w:after="0" w:line="240" w:lineRule="auto"/>
              <w:jc w:val="both"/>
              <w:rPr>
                <w:rFonts w:ascii="Arial" w:hAnsi="Arial" w:cs="Arial"/>
                <w:sz w:val="20"/>
                <w:szCs w:val="20"/>
              </w:rPr>
            </w:pPr>
            <w:r>
              <w:rPr>
                <w:rFonts w:ascii="Arial" w:hAnsi="Arial" w:cs="Arial"/>
                <w:sz w:val="20"/>
                <w:szCs w:val="20"/>
              </w:rPr>
              <w:t>Bolívar</w:t>
            </w:r>
          </w:p>
        </w:tc>
        <w:tc>
          <w:tcPr>
            <w:tcW w:w="1475" w:type="pct"/>
            <w:gridSpan w:val="2"/>
            <w:vAlign w:val="center"/>
          </w:tcPr>
          <w:p w14:paraId="6E630A6A" w14:textId="30CB8776" w:rsidR="0041296D" w:rsidRDefault="0041296D" w:rsidP="0041296D">
            <w:pPr>
              <w:spacing w:after="0" w:line="240" w:lineRule="auto"/>
              <w:jc w:val="both"/>
              <w:rPr>
                <w:rFonts w:ascii="Arial" w:hAnsi="Arial" w:cs="Arial"/>
                <w:sz w:val="20"/>
                <w:szCs w:val="20"/>
              </w:rPr>
            </w:pPr>
            <w:r>
              <w:rPr>
                <w:rFonts w:ascii="Arial" w:hAnsi="Arial" w:cs="Arial"/>
                <w:sz w:val="20"/>
                <w:szCs w:val="20"/>
              </w:rPr>
              <w:t>Carlos Tobón</w:t>
            </w:r>
          </w:p>
        </w:tc>
        <w:tc>
          <w:tcPr>
            <w:tcW w:w="924" w:type="pct"/>
            <w:vAlign w:val="center"/>
          </w:tcPr>
          <w:p w14:paraId="689369CF" w14:textId="3CB4DF1D"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SBS</w:t>
            </w:r>
          </w:p>
        </w:tc>
        <w:tc>
          <w:tcPr>
            <w:tcW w:w="1707" w:type="pct"/>
            <w:gridSpan w:val="2"/>
            <w:vAlign w:val="center"/>
          </w:tcPr>
          <w:p w14:paraId="7A4F25C1" w14:textId="58E7C2F5" w:rsidR="0041296D" w:rsidRPr="00A447BE" w:rsidRDefault="00EA20A2" w:rsidP="0041296D">
            <w:pPr>
              <w:spacing w:after="0" w:line="240" w:lineRule="auto"/>
              <w:jc w:val="both"/>
              <w:rPr>
                <w:rFonts w:ascii="Arial" w:hAnsi="Arial" w:cs="Arial"/>
                <w:sz w:val="20"/>
                <w:szCs w:val="20"/>
              </w:rPr>
            </w:pPr>
            <w:r>
              <w:rPr>
                <w:rFonts w:ascii="Arial" w:hAnsi="Arial" w:cs="Arial"/>
                <w:sz w:val="20"/>
                <w:szCs w:val="20"/>
              </w:rPr>
              <w:t xml:space="preserve">Daniel Guerrero - </w:t>
            </w:r>
            <w:r w:rsidR="00180758">
              <w:rPr>
                <w:rFonts w:ascii="Arial" w:hAnsi="Arial" w:cs="Arial"/>
                <w:sz w:val="20"/>
                <w:szCs w:val="20"/>
              </w:rPr>
              <w:t xml:space="preserve">William </w:t>
            </w:r>
            <w:r w:rsidR="00E93886">
              <w:rPr>
                <w:rFonts w:ascii="Arial" w:hAnsi="Arial" w:cs="Arial"/>
                <w:sz w:val="20"/>
                <w:szCs w:val="20"/>
              </w:rPr>
              <w:t>González</w:t>
            </w:r>
          </w:p>
        </w:tc>
      </w:tr>
      <w:tr w:rsidR="0041296D" w:rsidRPr="00A447BE" w14:paraId="4912D215" w14:textId="77777777" w:rsidTr="001757B6">
        <w:trPr>
          <w:trHeight w:val="244"/>
        </w:trPr>
        <w:tc>
          <w:tcPr>
            <w:tcW w:w="894" w:type="pct"/>
            <w:vAlign w:val="center"/>
          </w:tcPr>
          <w:p w14:paraId="3505E6FF" w14:textId="6ED64B05" w:rsidR="0041296D" w:rsidRPr="0690C07D" w:rsidRDefault="0041296D" w:rsidP="0041296D">
            <w:pPr>
              <w:spacing w:after="0" w:line="240" w:lineRule="auto"/>
              <w:jc w:val="both"/>
              <w:rPr>
                <w:rFonts w:ascii="Arial" w:hAnsi="Arial" w:cs="Arial"/>
                <w:sz w:val="20"/>
                <w:szCs w:val="20"/>
              </w:rPr>
            </w:pPr>
            <w:proofErr w:type="spellStart"/>
            <w:r>
              <w:rPr>
                <w:rFonts w:ascii="Arial" w:hAnsi="Arial" w:cs="Arial"/>
                <w:sz w:val="20"/>
                <w:szCs w:val="20"/>
              </w:rPr>
              <w:t>Cardif</w:t>
            </w:r>
            <w:proofErr w:type="spellEnd"/>
          </w:p>
        </w:tc>
        <w:tc>
          <w:tcPr>
            <w:tcW w:w="1475" w:type="pct"/>
            <w:gridSpan w:val="2"/>
            <w:vAlign w:val="center"/>
          </w:tcPr>
          <w:p w14:paraId="3E7B8620" w14:textId="3AB43B28" w:rsidR="0041296D" w:rsidRDefault="0041296D" w:rsidP="0041296D">
            <w:pPr>
              <w:spacing w:after="0" w:line="240" w:lineRule="auto"/>
              <w:jc w:val="both"/>
              <w:rPr>
                <w:rFonts w:ascii="Arial" w:hAnsi="Arial" w:cs="Arial"/>
                <w:sz w:val="20"/>
                <w:szCs w:val="20"/>
              </w:rPr>
            </w:pPr>
          </w:p>
        </w:tc>
        <w:tc>
          <w:tcPr>
            <w:tcW w:w="924" w:type="pct"/>
            <w:vAlign w:val="center"/>
          </w:tcPr>
          <w:p w14:paraId="23D54A06" w14:textId="0DE01E6B" w:rsidR="0041296D" w:rsidRDefault="0041296D" w:rsidP="0041296D">
            <w:pPr>
              <w:spacing w:after="0" w:line="240" w:lineRule="auto"/>
              <w:jc w:val="both"/>
              <w:rPr>
                <w:rFonts w:ascii="Arial" w:hAnsi="Arial" w:cs="Arial"/>
                <w:sz w:val="20"/>
                <w:szCs w:val="20"/>
              </w:rPr>
            </w:pPr>
            <w:r>
              <w:rPr>
                <w:rFonts w:ascii="Arial" w:hAnsi="Arial" w:cs="Arial"/>
                <w:sz w:val="20"/>
                <w:szCs w:val="20"/>
              </w:rPr>
              <w:t>Solidaria</w:t>
            </w:r>
          </w:p>
        </w:tc>
        <w:tc>
          <w:tcPr>
            <w:tcW w:w="1707" w:type="pct"/>
            <w:gridSpan w:val="2"/>
            <w:vAlign w:val="center"/>
          </w:tcPr>
          <w:p w14:paraId="48859E32" w14:textId="4A1AB481" w:rsidR="0041296D" w:rsidRPr="00A447BE" w:rsidRDefault="004C693F" w:rsidP="0041296D">
            <w:pPr>
              <w:spacing w:after="0" w:line="240" w:lineRule="auto"/>
              <w:jc w:val="both"/>
              <w:rPr>
                <w:rFonts w:ascii="Arial" w:hAnsi="Arial" w:cs="Arial"/>
                <w:sz w:val="20"/>
                <w:szCs w:val="20"/>
              </w:rPr>
            </w:pPr>
            <w:r>
              <w:rPr>
                <w:rFonts w:ascii="Arial" w:hAnsi="Arial" w:cs="Arial"/>
                <w:sz w:val="20"/>
                <w:szCs w:val="20"/>
              </w:rPr>
              <w:t>Franklin Susa</w:t>
            </w:r>
          </w:p>
        </w:tc>
      </w:tr>
      <w:tr w:rsidR="0041296D" w:rsidRPr="00A447BE" w14:paraId="3C7E52BA" w14:textId="77777777" w:rsidTr="001757B6">
        <w:trPr>
          <w:trHeight w:val="244"/>
        </w:trPr>
        <w:tc>
          <w:tcPr>
            <w:tcW w:w="894" w:type="pct"/>
            <w:vAlign w:val="center"/>
          </w:tcPr>
          <w:p w14:paraId="41163D86" w14:textId="2E08F92D"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Chubb</w:t>
            </w:r>
          </w:p>
        </w:tc>
        <w:tc>
          <w:tcPr>
            <w:tcW w:w="1475" w:type="pct"/>
            <w:gridSpan w:val="2"/>
            <w:vAlign w:val="center"/>
          </w:tcPr>
          <w:p w14:paraId="0D431B0B" w14:textId="54446467" w:rsidR="0041296D" w:rsidRPr="00A447BE" w:rsidRDefault="00E712B4" w:rsidP="0041296D">
            <w:pPr>
              <w:spacing w:after="0" w:line="240" w:lineRule="auto"/>
              <w:jc w:val="both"/>
              <w:rPr>
                <w:rFonts w:ascii="Arial" w:hAnsi="Arial" w:cs="Arial"/>
                <w:sz w:val="20"/>
                <w:szCs w:val="20"/>
              </w:rPr>
            </w:pPr>
            <w:r>
              <w:rPr>
                <w:rFonts w:ascii="Arial" w:hAnsi="Arial" w:cs="Arial"/>
                <w:sz w:val="20"/>
                <w:szCs w:val="20"/>
              </w:rPr>
              <w:t>Miguel Angel Cuadrado</w:t>
            </w:r>
          </w:p>
        </w:tc>
        <w:tc>
          <w:tcPr>
            <w:tcW w:w="924" w:type="pct"/>
            <w:vAlign w:val="center"/>
          </w:tcPr>
          <w:p w14:paraId="627134E8" w14:textId="266A7A5D" w:rsidR="0041296D" w:rsidRPr="00895DD1" w:rsidRDefault="003E14DF" w:rsidP="0041296D">
            <w:pPr>
              <w:spacing w:after="0" w:line="240" w:lineRule="auto"/>
              <w:jc w:val="both"/>
              <w:rPr>
                <w:rFonts w:ascii="Arial" w:hAnsi="Arial" w:cs="Arial"/>
                <w:sz w:val="20"/>
                <w:szCs w:val="20"/>
              </w:rPr>
            </w:pPr>
            <w:r>
              <w:rPr>
                <w:rFonts w:ascii="Arial" w:hAnsi="Arial" w:cs="Arial"/>
                <w:sz w:val="20"/>
                <w:szCs w:val="20"/>
              </w:rPr>
              <w:t>Z</w:t>
            </w:r>
            <w:r w:rsidR="003654C5">
              <w:rPr>
                <w:rFonts w:ascii="Arial" w:hAnsi="Arial" w:cs="Arial"/>
                <w:sz w:val="20"/>
                <w:szCs w:val="20"/>
              </w:rPr>
              <w:t>urich</w:t>
            </w:r>
          </w:p>
        </w:tc>
        <w:tc>
          <w:tcPr>
            <w:tcW w:w="1707" w:type="pct"/>
            <w:gridSpan w:val="2"/>
            <w:vAlign w:val="center"/>
          </w:tcPr>
          <w:p w14:paraId="2C07A62A" w14:textId="03E4A1DD" w:rsidR="0041296D" w:rsidRPr="00A447BE" w:rsidRDefault="00A918A3" w:rsidP="0041296D">
            <w:pPr>
              <w:spacing w:after="0" w:line="240" w:lineRule="auto"/>
              <w:jc w:val="both"/>
              <w:rPr>
                <w:rFonts w:ascii="Arial" w:hAnsi="Arial" w:cs="Arial"/>
                <w:sz w:val="20"/>
                <w:szCs w:val="20"/>
              </w:rPr>
            </w:pPr>
            <w:r>
              <w:rPr>
                <w:rFonts w:ascii="Arial" w:hAnsi="Arial" w:cs="Arial"/>
                <w:sz w:val="20"/>
                <w:szCs w:val="20"/>
              </w:rPr>
              <w:t>Freddy Daza</w:t>
            </w:r>
          </w:p>
        </w:tc>
      </w:tr>
      <w:tr w:rsidR="0041296D" w:rsidRPr="00A447BE" w14:paraId="225FF792" w14:textId="77777777" w:rsidTr="001757B6">
        <w:trPr>
          <w:trHeight w:val="244"/>
        </w:trPr>
        <w:tc>
          <w:tcPr>
            <w:tcW w:w="894" w:type="pct"/>
            <w:vAlign w:val="center"/>
          </w:tcPr>
          <w:p w14:paraId="55388F9F" w14:textId="294BFEA7"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Equidad</w:t>
            </w:r>
          </w:p>
        </w:tc>
        <w:tc>
          <w:tcPr>
            <w:tcW w:w="1475" w:type="pct"/>
            <w:gridSpan w:val="2"/>
            <w:vAlign w:val="center"/>
          </w:tcPr>
          <w:p w14:paraId="75EAAFBC" w14:textId="6EA9F598" w:rsidR="0041296D" w:rsidRDefault="00E712B4" w:rsidP="0041296D">
            <w:pPr>
              <w:spacing w:after="0" w:line="240" w:lineRule="auto"/>
              <w:jc w:val="both"/>
              <w:rPr>
                <w:rFonts w:ascii="Arial" w:hAnsi="Arial" w:cs="Arial"/>
                <w:sz w:val="20"/>
                <w:szCs w:val="20"/>
              </w:rPr>
            </w:pPr>
            <w:r>
              <w:rPr>
                <w:rFonts w:ascii="Arial" w:hAnsi="Arial" w:cs="Arial"/>
                <w:sz w:val="20"/>
                <w:szCs w:val="20"/>
              </w:rPr>
              <w:t>Antonio Garzón</w:t>
            </w:r>
          </w:p>
        </w:tc>
        <w:tc>
          <w:tcPr>
            <w:tcW w:w="924" w:type="pct"/>
            <w:vAlign w:val="center"/>
          </w:tcPr>
          <w:p w14:paraId="4764AB7E" w14:textId="48964507" w:rsidR="0041296D" w:rsidRPr="00895DD1" w:rsidRDefault="0041296D" w:rsidP="0041296D">
            <w:pPr>
              <w:spacing w:after="0" w:line="240" w:lineRule="auto"/>
              <w:jc w:val="both"/>
              <w:rPr>
                <w:rFonts w:ascii="Arial" w:hAnsi="Arial" w:cs="Arial"/>
                <w:sz w:val="20"/>
                <w:szCs w:val="20"/>
              </w:rPr>
            </w:pPr>
            <w:r>
              <w:rPr>
                <w:rFonts w:ascii="Arial" w:hAnsi="Arial" w:cs="Arial"/>
                <w:sz w:val="20"/>
                <w:szCs w:val="20"/>
              </w:rPr>
              <w:t>Suramericana</w:t>
            </w:r>
          </w:p>
        </w:tc>
        <w:tc>
          <w:tcPr>
            <w:tcW w:w="1707" w:type="pct"/>
            <w:gridSpan w:val="2"/>
            <w:vAlign w:val="center"/>
          </w:tcPr>
          <w:p w14:paraId="7C13E5B3" w14:textId="5F563C0B" w:rsidR="0041296D" w:rsidRPr="00A447BE" w:rsidRDefault="00DE2F3F" w:rsidP="0041296D">
            <w:pPr>
              <w:spacing w:after="0" w:line="240" w:lineRule="auto"/>
              <w:jc w:val="both"/>
              <w:rPr>
                <w:rFonts w:ascii="Arial" w:hAnsi="Arial" w:cs="Arial"/>
                <w:sz w:val="20"/>
                <w:szCs w:val="20"/>
              </w:rPr>
            </w:pPr>
            <w:r>
              <w:rPr>
                <w:rFonts w:ascii="Arial" w:hAnsi="Arial" w:cs="Arial"/>
                <w:sz w:val="20"/>
                <w:szCs w:val="20"/>
              </w:rPr>
              <w:t>Camilo Agudelo</w:t>
            </w:r>
            <w:r w:rsidR="00A918A3">
              <w:rPr>
                <w:rFonts w:ascii="Arial" w:hAnsi="Arial" w:cs="Arial"/>
                <w:sz w:val="20"/>
                <w:szCs w:val="20"/>
              </w:rPr>
              <w:t xml:space="preserve"> – Diana V</w:t>
            </w:r>
            <w:r w:rsidR="00601140">
              <w:rPr>
                <w:rFonts w:ascii="Arial" w:hAnsi="Arial" w:cs="Arial"/>
                <w:sz w:val="20"/>
                <w:szCs w:val="20"/>
              </w:rPr>
              <w:t>é</w:t>
            </w:r>
            <w:r w:rsidR="00A918A3">
              <w:rPr>
                <w:rFonts w:ascii="Arial" w:hAnsi="Arial" w:cs="Arial"/>
                <w:sz w:val="20"/>
                <w:szCs w:val="20"/>
              </w:rPr>
              <w:t>lez</w:t>
            </w:r>
          </w:p>
        </w:tc>
      </w:tr>
      <w:tr w:rsidR="0041296D" w:rsidRPr="00A447BE" w14:paraId="2704FFD6" w14:textId="77777777" w:rsidTr="001757B6">
        <w:trPr>
          <w:trHeight w:val="244"/>
        </w:trPr>
        <w:tc>
          <w:tcPr>
            <w:tcW w:w="894" w:type="pct"/>
            <w:vAlign w:val="center"/>
          </w:tcPr>
          <w:p w14:paraId="1BEBD028" w14:textId="1DBB18C6"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Estado</w:t>
            </w:r>
          </w:p>
        </w:tc>
        <w:tc>
          <w:tcPr>
            <w:tcW w:w="1475" w:type="pct"/>
            <w:gridSpan w:val="2"/>
            <w:vAlign w:val="center"/>
          </w:tcPr>
          <w:p w14:paraId="409D5783" w14:textId="6F33C78F" w:rsidR="0041296D" w:rsidRDefault="0041296D" w:rsidP="0041296D">
            <w:pPr>
              <w:spacing w:after="0" w:line="240" w:lineRule="auto"/>
              <w:jc w:val="both"/>
              <w:rPr>
                <w:rFonts w:ascii="Arial" w:hAnsi="Arial" w:cs="Arial"/>
                <w:sz w:val="20"/>
                <w:szCs w:val="20"/>
              </w:rPr>
            </w:pPr>
          </w:p>
        </w:tc>
        <w:tc>
          <w:tcPr>
            <w:tcW w:w="924" w:type="pct"/>
            <w:vAlign w:val="center"/>
          </w:tcPr>
          <w:p w14:paraId="6F331348" w14:textId="3487075A"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15779111" w14:textId="5175F00D" w:rsidR="0041296D" w:rsidRDefault="0041296D" w:rsidP="0041296D">
            <w:pPr>
              <w:spacing w:after="0" w:line="240" w:lineRule="auto"/>
              <w:jc w:val="both"/>
              <w:rPr>
                <w:rFonts w:ascii="Arial" w:hAnsi="Arial" w:cs="Arial"/>
                <w:sz w:val="20"/>
                <w:szCs w:val="20"/>
              </w:rPr>
            </w:pPr>
          </w:p>
        </w:tc>
      </w:tr>
      <w:tr w:rsidR="0041296D" w:rsidRPr="00A447BE" w14:paraId="75B46AEE" w14:textId="77777777" w:rsidTr="001757B6">
        <w:trPr>
          <w:trHeight w:val="244"/>
        </w:trPr>
        <w:tc>
          <w:tcPr>
            <w:tcW w:w="894" w:type="pct"/>
            <w:vAlign w:val="center"/>
          </w:tcPr>
          <w:p w14:paraId="22F74EB7" w14:textId="3B94B698" w:rsidR="0041296D" w:rsidRDefault="0041296D" w:rsidP="0041296D">
            <w:pPr>
              <w:spacing w:after="0" w:line="240" w:lineRule="auto"/>
              <w:jc w:val="both"/>
              <w:rPr>
                <w:rFonts w:ascii="Arial" w:hAnsi="Arial" w:cs="Arial"/>
                <w:sz w:val="20"/>
                <w:szCs w:val="20"/>
              </w:rPr>
            </w:pPr>
            <w:r>
              <w:rPr>
                <w:rFonts w:ascii="Arial" w:hAnsi="Arial" w:cs="Arial"/>
                <w:sz w:val="20"/>
                <w:szCs w:val="20"/>
              </w:rPr>
              <w:t>HDI</w:t>
            </w:r>
          </w:p>
        </w:tc>
        <w:tc>
          <w:tcPr>
            <w:tcW w:w="1475" w:type="pct"/>
            <w:gridSpan w:val="2"/>
            <w:vAlign w:val="center"/>
          </w:tcPr>
          <w:p w14:paraId="04937F67" w14:textId="672A7A89" w:rsidR="0041296D" w:rsidRDefault="008B51EE" w:rsidP="0041296D">
            <w:pPr>
              <w:spacing w:after="0" w:line="240" w:lineRule="auto"/>
              <w:jc w:val="both"/>
              <w:rPr>
                <w:rFonts w:ascii="Arial" w:hAnsi="Arial" w:cs="Arial"/>
                <w:sz w:val="20"/>
                <w:szCs w:val="20"/>
              </w:rPr>
            </w:pPr>
            <w:r>
              <w:rPr>
                <w:rFonts w:ascii="Arial" w:hAnsi="Arial" w:cs="Arial"/>
                <w:sz w:val="20"/>
                <w:szCs w:val="20"/>
              </w:rPr>
              <w:t>Francisco Giraldo</w:t>
            </w:r>
          </w:p>
        </w:tc>
        <w:tc>
          <w:tcPr>
            <w:tcW w:w="924" w:type="pct"/>
            <w:vAlign w:val="center"/>
          </w:tcPr>
          <w:p w14:paraId="298B3962" w14:textId="302540D9"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5D252976" w14:textId="13333FDA" w:rsidR="0041296D" w:rsidRDefault="0041296D" w:rsidP="0041296D">
            <w:pPr>
              <w:spacing w:after="0" w:line="240" w:lineRule="auto"/>
              <w:jc w:val="both"/>
              <w:rPr>
                <w:rFonts w:ascii="Arial" w:hAnsi="Arial" w:cs="Arial"/>
                <w:sz w:val="20"/>
                <w:szCs w:val="20"/>
              </w:rPr>
            </w:pPr>
          </w:p>
        </w:tc>
      </w:tr>
      <w:tr w:rsidR="0041296D" w:rsidRPr="00A447BE" w14:paraId="38E6466B" w14:textId="77777777" w:rsidTr="00C143E5">
        <w:trPr>
          <w:trHeight w:val="244"/>
        </w:trPr>
        <w:tc>
          <w:tcPr>
            <w:tcW w:w="5000" w:type="pct"/>
            <w:gridSpan w:val="6"/>
            <w:shd w:val="clear" w:color="auto" w:fill="F2F2F2" w:themeFill="background1" w:themeFillShade="F2"/>
            <w:vAlign w:val="center"/>
          </w:tcPr>
          <w:p w14:paraId="56A9531C" w14:textId="77777777" w:rsidR="0041296D" w:rsidRPr="00A447BE" w:rsidRDefault="0041296D" w:rsidP="0041296D">
            <w:pPr>
              <w:spacing w:after="0" w:line="240" w:lineRule="auto"/>
              <w:jc w:val="both"/>
              <w:rPr>
                <w:rFonts w:ascii="Arial" w:hAnsi="Arial" w:cs="Arial"/>
                <w:b/>
                <w:bCs/>
                <w:color w:val="000000" w:themeColor="text1"/>
                <w:sz w:val="20"/>
                <w:szCs w:val="20"/>
              </w:rPr>
            </w:pPr>
            <w:r w:rsidRPr="0690C07D">
              <w:rPr>
                <w:rFonts w:ascii="Arial" w:hAnsi="Arial" w:cs="Arial"/>
                <w:b/>
                <w:bCs/>
                <w:color w:val="000000" w:themeColor="text1"/>
                <w:sz w:val="20"/>
                <w:szCs w:val="20"/>
              </w:rPr>
              <w:t>Asistentes Fasecolda</w:t>
            </w:r>
          </w:p>
        </w:tc>
      </w:tr>
      <w:tr w:rsidR="0041296D" w:rsidRPr="00A447BE" w14:paraId="3154A4AD" w14:textId="77777777" w:rsidTr="004B4FD8">
        <w:trPr>
          <w:trHeight w:val="244"/>
        </w:trPr>
        <w:tc>
          <w:tcPr>
            <w:tcW w:w="2369" w:type="pct"/>
            <w:gridSpan w:val="3"/>
            <w:vAlign w:val="center"/>
          </w:tcPr>
          <w:p w14:paraId="69DCB62C" w14:textId="12A031BF"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Carlos Varela</w:t>
            </w:r>
          </w:p>
        </w:tc>
        <w:tc>
          <w:tcPr>
            <w:tcW w:w="2631" w:type="pct"/>
            <w:gridSpan w:val="3"/>
            <w:vAlign w:val="center"/>
          </w:tcPr>
          <w:p w14:paraId="5345A195" w14:textId="3709C3A7"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Vicepresidente Técnico</w:t>
            </w:r>
          </w:p>
        </w:tc>
      </w:tr>
      <w:tr w:rsidR="0041296D" w:rsidRPr="00A447BE" w14:paraId="5034B72D" w14:textId="77777777" w:rsidTr="004B4FD8">
        <w:trPr>
          <w:trHeight w:val="244"/>
        </w:trPr>
        <w:tc>
          <w:tcPr>
            <w:tcW w:w="2369" w:type="pct"/>
            <w:gridSpan w:val="3"/>
            <w:vAlign w:val="center"/>
          </w:tcPr>
          <w:p w14:paraId="75284A43" w14:textId="18392E3C" w:rsidR="0041296D"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Luis Guillermo Gil</w:t>
            </w:r>
          </w:p>
        </w:tc>
        <w:tc>
          <w:tcPr>
            <w:tcW w:w="2631" w:type="pct"/>
            <w:gridSpan w:val="3"/>
            <w:vAlign w:val="center"/>
          </w:tcPr>
          <w:p w14:paraId="25B5F2EA" w14:textId="64AF84DE" w:rsidR="0041296D" w:rsidRPr="00A447BE"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Director Cámara Técnica de Automóviles</w:t>
            </w:r>
          </w:p>
        </w:tc>
      </w:tr>
      <w:tr w:rsidR="0041296D" w:rsidRPr="00A447BE" w14:paraId="5DF66EC6" w14:textId="77777777" w:rsidTr="004B4FD8">
        <w:trPr>
          <w:trHeight w:val="244"/>
        </w:trPr>
        <w:tc>
          <w:tcPr>
            <w:tcW w:w="2369" w:type="pct"/>
            <w:gridSpan w:val="3"/>
            <w:vAlign w:val="center"/>
          </w:tcPr>
          <w:p w14:paraId="4D3ADC66" w14:textId="10F614BA" w:rsidR="0041296D" w:rsidRPr="00A447BE"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Stephanie Pino</w:t>
            </w:r>
          </w:p>
        </w:tc>
        <w:tc>
          <w:tcPr>
            <w:tcW w:w="2631" w:type="pct"/>
            <w:gridSpan w:val="3"/>
            <w:vAlign w:val="center"/>
          </w:tcPr>
          <w:p w14:paraId="662614BC" w14:textId="4B85E4FB" w:rsidR="0041296D" w:rsidRPr="00A447BE"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Subdirectora Cámara Técnica de Automóviles</w:t>
            </w:r>
          </w:p>
        </w:tc>
      </w:tr>
      <w:tr w:rsidR="0041296D" w:rsidRPr="00A447BE" w14:paraId="0998B1A3" w14:textId="77777777" w:rsidTr="004B4FD8">
        <w:trPr>
          <w:trHeight w:val="244"/>
        </w:trPr>
        <w:tc>
          <w:tcPr>
            <w:tcW w:w="2369" w:type="pct"/>
            <w:gridSpan w:val="3"/>
            <w:vAlign w:val="center"/>
          </w:tcPr>
          <w:p w14:paraId="3DBCF01E" w14:textId="33732DBF"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Juan David Angel Lasso</w:t>
            </w:r>
          </w:p>
        </w:tc>
        <w:tc>
          <w:tcPr>
            <w:tcW w:w="2631" w:type="pct"/>
            <w:gridSpan w:val="3"/>
            <w:vAlign w:val="center"/>
          </w:tcPr>
          <w:p w14:paraId="145485AB" w14:textId="64AEB9A6"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Profesional Cámara Técnica de Automóviles</w:t>
            </w:r>
          </w:p>
        </w:tc>
      </w:tr>
      <w:tr w:rsidR="007A41E8" w:rsidRPr="00A447BE" w14:paraId="585738B0" w14:textId="77777777" w:rsidTr="004B4FD8">
        <w:trPr>
          <w:trHeight w:val="244"/>
        </w:trPr>
        <w:tc>
          <w:tcPr>
            <w:tcW w:w="2369" w:type="pct"/>
            <w:gridSpan w:val="3"/>
            <w:vAlign w:val="center"/>
          </w:tcPr>
          <w:p w14:paraId="775529D7" w14:textId="6ED00D81" w:rsidR="007A41E8" w:rsidRDefault="00F83812" w:rsidP="0041296D">
            <w:pPr>
              <w:spacing w:after="0" w:line="240" w:lineRule="auto"/>
              <w:jc w:val="both"/>
              <w:rPr>
                <w:rFonts w:ascii="Arial" w:hAnsi="Arial" w:cs="Arial"/>
                <w:sz w:val="20"/>
                <w:szCs w:val="20"/>
                <w:lang w:val="es-ES"/>
              </w:rPr>
            </w:pPr>
            <w:r>
              <w:rPr>
                <w:rFonts w:ascii="Arial" w:hAnsi="Arial" w:cs="Arial"/>
                <w:sz w:val="20"/>
                <w:szCs w:val="20"/>
                <w:lang w:val="es-ES"/>
              </w:rPr>
              <w:t>María Camila Conde</w:t>
            </w:r>
          </w:p>
        </w:tc>
        <w:tc>
          <w:tcPr>
            <w:tcW w:w="2631" w:type="pct"/>
            <w:gridSpan w:val="3"/>
            <w:vAlign w:val="center"/>
          </w:tcPr>
          <w:p w14:paraId="1933191D" w14:textId="6B4E5FF7" w:rsidR="007A41E8" w:rsidRDefault="00F83812" w:rsidP="0041296D">
            <w:pPr>
              <w:spacing w:after="0" w:line="240" w:lineRule="auto"/>
              <w:jc w:val="both"/>
              <w:rPr>
                <w:rFonts w:ascii="Arial" w:hAnsi="Arial" w:cs="Arial"/>
                <w:sz w:val="20"/>
                <w:szCs w:val="20"/>
                <w:lang w:val="es-ES"/>
              </w:rPr>
            </w:pPr>
            <w:r>
              <w:rPr>
                <w:rFonts w:ascii="Arial" w:hAnsi="Arial" w:cs="Arial"/>
                <w:sz w:val="20"/>
                <w:szCs w:val="20"/>
                <w:lang w:val="es-ES"/>
              </w:rPr>
              <w:t>Abogada de la vicepresidencia jurídica</w:t>
            </w:r>
          </w:p>
        </w:tc>
      </w:tr>
    </w:tbl>
    <w:p w14:paraId="52049325" w14:textId="77777777" w:rsidR="00AA781B" w:rsidRPr="004A5F01" w:rsidRDefault="00AA781B" w:rsidP="00A7708E">
      <w:pPr>
        <w:spacing w:after="0" w:line="240" w:lineRule="auto"/>
        <w:jc w:val="both"/>
        <w:rPr>
          <w:rFonts w:ascii="Arial" w:hAnsi="Arial" w:cs="Arial"/>
          <w:sz w:val="10"/>
          <w:szCs w:val="20"/>
        </w:rPr>
      </w:pP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7"/>
      </w:tblGrid>
      <w:tr w:rsidR="00D92478" w:rsidRPr="00A447BE" w14:paraId="21863970"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77777777" w:rsidR="004954C4" w:rsidRPr="005245B4" w:rsidRDefault="0690C07D" w:rsidP="0690C07D">
            <w:pPr>
              <w:pStyle w:val="Prrafodelista"/>
              <w:numPr>
                <w:ilvl w:val="0"/>
                <w:numId w:val="3"/>
              </w:numPr>
              <w:spacing w:after="0" w:line="240" w:lineRule="auto"/>
              <w:jc w:val="both"/>
              <w:rPr>
                <w:rFonts w:ascii="Arial" w:hAnsi="Arial" w:cs="Arial"/>
                <w:sz w:val="20"/>
                <w:szCs w:val="20"/>
              </w:rPr>
            </w:pPr>
            <w:r w:rsidRPr="0690C07D">
              <w:rPr>
                <w:rFonts w:ascii="Arial" w:hAnsi="Arial" w:cs="Arial"/>
                <w:b/>
                <w:bCs/>
                <w:sz w:val="20"/>
                <w:szCs w:val="20"/>
              </w:rPr>
              <w:t>Verificación del quórum y aprobación del acta anterior</w:t>
            </w:r>
          </w:p>
        </w:tc>
      </w:tr>
      <w:tr w:rsidR="00D92478" w:rsidRPr="00A447BE" w14:paraId="4AF018A8" w14:textId="77777777" w:rsidTr="00F217EB">
        <w:trPr>
          <w:trHeight w:val="567"/>
        </w:trPr>
        <w:tc>
          <w:tcPr>
            <w:tcW w:w="5000" w:type="pct"/>
            <w:tcBorders>
              <w:top w:val="single" w:sz="4" w:space="0" w:color="auto"/>
              <w:left w:val="single" w:sz="4" w:space="0" w:color="auto"/>
              <w:bottom w:val="single" w:sz="4" w:space="0" w:color="auto"/>
            </w:tcBorders>
            <w:vAlign w:val="center"/>
          </w:tcPr>
          <w:p w14:paraId="30F7D0AB" w14:textId="77777777" w:rsidR="00B6333A" w:rsidRPr="00C663A4" w:rsidRDefault="00B6333A" w:rsidP="00C663A4">
            <w:pPr>
              <w:jc w:val="both"/>
              <w:rPr>
                <w:rFonts w:ascii="Arial" w:hAnsi="Arial" w:cs="Arial"/>
                <w:sz w:val="20"/>
                <w:szCs w:val="20"/>
              </w:rPr>
            </w:pPr>
            <w:r w:rsidRPr="00C663A4">
              <w:rPr>
                <w:rFonts w:ascii="Arial" w:hAnsi="Arial" w:cs="Arial"/>
                <w:sz w:val="20"/>
                <w:szCs w:val="20"/>
              </w:rPr>
              <w:t>Inicio de la sesión a las 8:02 am</w:t>
            </w:r>
          </w:p>
          <w:p w14:paraId="2E0CEA91" w14:textId="77777777" w:rsidR="00B6333A" w:rsidRPr="00C663A4" w:rsidRDefault="00B6333A" w:rsidP="00C663A4">
            <w:pPr>
              <w:jc w:val="both"/>
              <w:rPr>
                <w:rFonts w:ascii="Arial" w:hAnsi="Arial" w:cs="Arial"/>
                <w:sz w:val="20"/>
                <w:szCs w:val="20"/>
              </w:rPr>
            </w:pPr>
            <w:r w:rsidRPr="00C663A4">
              <w:rPr>
                <w:rFonts w:ascii="Arial" w:hAnsi="Arial" w:cs="Arial"/>
                <w:sz w:val="20"/>
                <w:szCs w:val="20"/>
              </w:rPr>
              <w:t xml:space="preserve">Luis Guillermo presenta el contenido de la sesión.  Se pregunta por la aprobación del acta anterior: No hay comentarios y se aprueba. </w:t>
            </w:r>
          </w:p>
          <w:p w14:paraId="408F8A3A" w14:textId="08988D5E" w:rsidR="00B6333A" w:rsidRPr="00C663A4" w:rsidRDefault="00B6333A" w:rsidP="00C663A4">
            <w:pPr>
              <w:pStyle w:val="Prrafodelista"/>
              <w:numPr>
                <w:ilvl w:val="0"/>
                <w:numId w:val="18"/>
              </w:numPr>
              <w:jc w:val="both"/>
              <w:rPr>
                <w:rFonts w:ascii="Arial" w:hAnsi="Arial" w:cs="Arial"/>
                <w:sz w:val="20"/>
                <w:szCs w:val="20"/>
              </w:rPr>
            </w:pPr>
            <w:r w:rsidRPr="00C663A4">
              <w:rPr>
                <w:rFonts w:ascii="Arial" w:hAnsi="Arial" w:cs="Arial"/>
                <w:sz w:val="20"/>
                <w:szCs w:val="20"/>
              </w:rPr>
              <w:t>Camilo Agudelo</w:t>
            </w:r>
            <w:r w:rsidR="003D29EE" w:rsidRPr="00C663A4">
              <w:rPr>
                <w:rFonts w:ascii="Arial" w:hAnsi="Arial" w:cs="Arial"/>
                <w:sz w:val="20"/>
                <w:szCs w:val="20"/>
              </w:rPr>
              <w:t>, vicepresidente de la Cámara,</w:t>
            </w:r>
            <w:r w:rsidRPr="00C663A4">
              <w:rPr>
                <w:rFonts w:ascii="Arial" w:hAnsi="Arial" w:cs="Arial"/>
                <w:sz w:val="20"/>
                <w:szCs w:val="20"/>
              </w:rPr>
              <w:t xml:space="preserve"> realiza </w:t>
            </w:r>
            <w:r w:rsidR="00BC0250" w:rsidRPr="00C663A4">
              <w:rPr>
                <w:rFonts w:ascii="Arial" w:hAnsi="Arial" w:cs="Arial"/>
                <w:sz w:val="20"/>
                <w:szCs w:val="20"/>
              </w:rPr>
              <w:t xml:space="preserve">invita a reflexionar </w:t>
            </w:r>
            <w:r w:rsidRPr="00C663A4">
              <w:rPr>
                <w:rFonts w:ascii="Arial" w:hAnsi="Arial" w:cs="Arial"/>
                <w:sz w:val="20"/>
                <w:szCs w:val="20"/>
              </w:rPr>
              <w:t xml:space="preserve">sobre </w:t>
            </w:r>
            <w:r w:rsidR="00BC0250" w:rsidRPr="00C663A4">
              <w:rPr>
                <w:rFonts w:ascii="Arial" w:hAnsi="Arial" w:cs="Arial"/>
                <w:sz w:val="20"/>
                <w:szCs w:val="20"/>
              </w:rPr>
              <w:t>¿Có</w:t>
            </w:r>
            <w:r w:rsidRPr="00C663A4">
              <w:rPr>
                <w:rFonts w:ascii="Arial" w:hAnsi="Arial" w:cs="Arial"/>
                <w:sz w:val="20"/>
                <w:szCs w:val="20"/>
              </w:rPr>
              <w:t xml:space="preserve">mo desde el sector se puede contribuir a dar apoyo a las PYMES que sufrieron los eventos del paro </w:t>
            </w:r>
            <w:r w:rsidR="00BC0250" w:rsidRPr="00C663A4">
              <w:rPr>
                <w:rFonts w:ascii="Arial" w:hAnsi="Arial" w:cs="Arial"/>
                <w:sz w:val="20"/>
                <w:szCs w:val="20"/>
              </w:rPr>
              <w:t>nacional?</w:t>
            </w:r>
            <w:r w:rsidRPr="00C663A4">
              <w:rPr>
                <w:rFonts w:ascii="Arial" w:hAnsi="Arial" w:cs="Arial"/>
                <w:sz w:val="20"/>
                <w:szCs w:val="20"/>
              </w:rPr>
              <w:t xml:space="preserve"> </w:t>
            </w:r>
          </w:p>
          <w:p w14:paraId="35564DB6" w14:textId="67F950E7" w:rsidR="00E52363" w:rsidRPr="00BC0250" w:rsidRDefault="00B6333A" w:rsidP="00C663A4">
            <w:pPr>
              <w:pStyle w:val="Prrafodelista"/>
              <w:numPr>
                <w:ilvl w:val="0"/>
                <w:numId w:val="18"/>
              </w:numPr>
              <w:jc w:val="both"/>
              <w:rPr>
                <w:rFonts w:ascii="Arial" w:hAnsi="Arial" w:cs="Arial"/>
                <w:color w:val="000000" w:themeColor="text1"/>
                <w:sz w:val="20"/>
                <w:szCs w:val="20"/>
              </w:rPr>
            </w:pPr>
            <w:r w:rsidRPr="00C663A4">
              <w:rPr>
                <w:rFonts w:ascii="Arial" w:hAnsi="Arial" w:cs="Arial"/>
                <w:sz w:val="20"/>
                <w:szCs w:val="20"/>
              </w:rPr>
              <w:t>Ingrid</w:t>
            </w:r>
            <w:r w:rsidR="00C0288B">
              <w:rPr>
                <w:rFonts w:ascii="Arial" w:hAnsi="Arial" w:cs="Arial"/>
                <w:sz w:val="20"/>
                <w:szCs w:val="20"/>
              </w:rPr>
              <w:t>, directora de la Dirección de Comunicaciones,</w:t>
            </w:r>
            <w:r w:rsidRPr="00C663A4">
              <w:rPr>
                <w:rFonts w:ascii="Arial" w:hAnsi="Arial" w:cs="Arial"/>
                <w:sz w:val="20"/>
                <w:szCs w:val="20"/>
              </w:rPr>
              <w:t xml:space="preserve"> se une a las palabras del vicepresidente de la Cámara y lamenta los actos de las personas que no contribuyen al propósito de las marchas.</w:t>
            </w:r>
          </w:p>
        </w:tc>
      </w:tr>
      <w:tr w:rsidR="00D92478" w:rsidRPr="00A447BE" w14:paraId="46709B89"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7A049D49" w:rsidR="006E3D29" w:rsidRDefault="0073546A" w:rsidP="0690C07D">
            <w:pPr>
              <w:pStyle w:val="Prrafodelista"/>
              <w:numPr>
                <w:ilvl w:val="0"/>
                <w:numId w:val="3"/>
              </w:numPr>
              <w:spacing w:after="0" w:line="240" w:lineRule="auto"/>
              <w:jc w:val="both"/>
              <w:rPr>
                <w:rFonts w:ascii="Arial" w:hAnsi="Arial" w:cs="Arial"/>
                <w:b/>
                <w:bCs/>
                <w:color w:val="000000" w:themeColor="text1"/>
                <w:sz w:val="20"/>
                <w:szCs w:val="20"/>
              </w:rPr>
            </w:pPr>
            <w:r>
              <w:rPr>
                <w:rFonts w:ascii="Arial" w:hAnsi="Arial" w:cs="Arial"/>
                <w:b/>
                <w:bCs/>
                <w:color w:val="000000" w:themeColor="text1"/>
                <w:sz w:val="20"/>
                <w:szCs w:val="20"/>
              </w:rPr>
              <w:t>Libreta de asistencia</w:t>
            </w:r>
          </w:p>
        </w:tc>
      </w:tr>
      <w:tr w:rsidR="00D92478" w:rsidRPr="00A447BE" w14:paraId="5BD07B1B"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4FB8BC55" w14:textId="71CF6278" w:rsidR="00257018" w:rsidRPr="00B96482" w:rsidRDefault="00D7005C" w:rsidP="00D7005C">
            <w:pPr>
              <w:spacing w:after="0" w:line="240" w:lineRule="auto"/>
              <w:rPr>
                <w:rFonts w:ascii="Arial" w:hAnsi="Arial" w:cs="Arial"/>
                <w:noProof/>
                <w:sz w:val="20"/>
                <w:szCs w:val="20"/>
              </w:rPr>
            </w:pPr>
            <w:r w:rsidRPr="00B96482">
              <w:rPr>
                <w:rFonts w:ascii="Arial" w:hAnsi="Arial" w:cs="Arial"/>
                <w:noProof/>
                <w:sz w:val="20"/>
                <w:szCs w:val="20"/>
              </w:rPr>
              <w:t>Luis Guillermo presenta la libreta de asistencias</w:t>
            </w:r>
            <w:r w:rsidR="00B96482" w:rsidRPr="00B96482">
              <w:rPr>
                <w:rFonts w:ascii="Arial" w:hAnsi="Arial" w:cs="Arial"/>
                <w:noProof/>
                <w:sz w:val="20"/>
                <w:szCs w:val="20"/>
              </w:rPr>
              <w:t xml:space="preserve">. </w:t>
            </w:r>
          </w:p>
          <w:p w14:paraId="2DDD5043" w14:textId="363BEC08" w:rsidR="0052733C" w:rsidRDefault="0052733C" w:rsidP="00A141A3">
            <w:pPr>
              <w:spacing w:after="0" w:line="240" w:lineRule="auto"/>
              <w:jc w:val="center"/>
              <w:rPr>
                <w:rFonts w:ascii="Arial" w:hAnsi="Arial" w:cs="Arial"/>
                <w:bCs/>
                <w:color w:val="000000" w:themeColor="text1"/>
                <w:sz w:val="20"/>
                <w:szCs w:val="20"/>
              </w:rPr>
            </w:pPr>
          </w:p>
          <w:p w14:paraId="6DDD9288" w14:textId="19C42FAF" w:rsidR="00D15B76" w:rsidRDefault="00D718FA" w:rsidP="000D2B41">
            <w:pPr>
              <w:spacing w:after="0" w:line="240" w:lineRule="auto"/>
              <w:jc w:val="center"/>
              <w:rPr>
                <w:rFonts w:ascii="Arial" w:hAnsi="Arial" w:cs="Arial"/>
                <w:bCs/>
                <w:color w:val="000000" w:themeColor="text1"/>
                <w:sz w:val="20"/>
                <w:szCs w:val="20"/>
              </w:rPr>
            </w:pPr>
            <w:r>
              <w:rPr>
                <w:noProof/>
              </w:rPr>
              <w:lastRenderedPageBreak/>
              <w:drawing>
                <wp:inline distT="0" distB="0" distL="0" distR="0" wp14:anchorId="16661BDA" wp14:editId="1BF91728">
                  <wp:extent cx="3904144" cy="3513454"/>
                  <wp:effectExtent l="0" t="0" r="127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09855" cy="3518594"/>
                          </a:xfrm>
                          <a:prstGeom prst="rect">
                            <a:avLst/>
                          </a:prstGeom>
                        </pic:spPr>
                      </pic:pic>
                    </a:graphicData>
                  </a:graphic>
                </wp:inline>
              </w:drawing>
            </w:r>
          </w:p>
          <w:p w14:paraId="2778AEA3" w14:textId="64AAB75D" w:rsidR="00F23D15" w:rsidRPr="0006425E" w:rsidRDefault="00F23D15" w:rsidP="00DD581B">
            <w:pPr>
              <w:spacing w:after="0" w:line="240" w:lineRule="auto"/>
              <w:jc w:val="both"/>
              <w:rPr>
                <w:rFonts w:ascii="Arial" w:hAnsi="Arial" w:cs="Arial"/>
                <w:bCs/>
                <w:color w:val="000000" w:themeColor="text1"/>
                <w:sz w:val="20"/>
                <w:szCs w:val="20"/>
              </w:rPr>
            </w:pPr>
          </w:p>
        </w:tc>
      </w:tr>
      <w:tr w:rsidR="00D92478" w:rsidRPr="00A447BE" w14:paraId="42CFC93B"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03C02316" w:rsidR="00787E0C" w:rsidRPr="00B17066" w:rsidRDefault="007F6D41" w:rsidP="00B17066">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Balance Premios Vía</w:t>
            </w:r>
          </w:p>
        </w:tc>
      </w:tr>
      <w:tr w:rsidR="00D92478" w:rsidRPr="00A447BE" w14:paraId="7BB4A506"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1E639D63" w14:textId="1E876405" w:rsidR="00811899" w:rsidRPr="00811899" w:rsidRDefault="00811899" w:rsidP="00811899">
            <w:pPr>
              <w:pStyle w:val="Prrafodelista"/>
              <w:numPr>
                <w:ilvl w:val="1"/>
                <w:numId w:val="3"/>
              </w:numPr>
              <w:jc w:val="both"/>
              <w:rPr>
                <w:rFonts w:ascii="Arial" w:hAnsi="Arial" w:cs="Arial"/>
                <w:b/>
                <w:bCs/>
                <w:sz w:val="20"/>
                <w:szCs w:val="20"/>
              </w:rPr>
            </w:pPr>
            <w:r w:rsidRPr="00811899">
              <w:rPr>
                <w:rFonts w:ascii="Arial" w:hAnsi="Arial" w:cs="Arial"/>
                <w:b/>
                <w:bCs/>
                <w:sz w:val="20"/>
                <w:szCs w:val="20"/>
              </w:rPr>
              <w:t>Resultado comunicaciones</w:t>
            </w:r>
            <w:r w:rsidR="00FD33B1" w:rsidRPr="00811899">
              <w:rPr>
                <w:rFonts w:ascii="Arial" w:hAnsi="Arial" w:cs="Arial"/>
                <w:b/>
                <w:bCs/>
                <w:sz w:val="20"/>
                <w:szCs w:val="20"/>
              </w:rPr>
              <w:t xml:space="preserve"> </w:t>
            </w:r>
          </w:p>
          <w:p w14:paraId="0F49F694" w14:textId="4BB5F422" w:rsidR="00B33093" w:rsidRPr="008D7823" w:rsidRDefault="00B33093" w:rsidP="008D7823">
            <w:pPr>
              <w:jc w:val="both"/>
              <w:rPr>
                <w:rFonts w:ascii="Arial" w:hAnsi="Arial" w:cs="Arial"/>
                <w:sz w:val="20"/>
                <w:szCs w:val="20"/>
              </w:rPr>
            </w:pPr>
            <w:r w:rsidRPr="008D7823">
              <w:rPr>
                <w:rFonts w:ascii="Arial" w:hAnsi="Arial" w:cs="Arial"/>
                <w:sz w:val="20"/>
                <w:szCs w:val="20"/>
              </w:rPr>
              <w:t xml:space="preserve">Ingrid </w:t>
            </w:r>
            <w:r w:rsidR="008D7823">
              <w:rPr>
                <w:rFonts w:ascii="Arial" w:hAnsi="Arial" w:cs="Arial"/>
                <w:sz w:val="20"/>
                <w:szCs w:val="20"/>
              </w:rPr>
              <w:t xml:space="preserve">presenta los resultados </w:t>
            </w:r>
            <w:r w:rsidR="001122A8">
              <w:rPr>
                <w:rFonts w:ascii="Arial" w:hAnsi="Arial" w:cs="Arial"/>
                <w:sz w:val="20"/>
                <w:szCs w:val="20"/>
              </w:rPr>
              <w:t xml:space="preserve">de los premios vía, </w:t>
            </w:r>
            <w:r w:rsidRPr="008D7823">
              <w:rPr>
                <w:rFonts w:ascii="Arial" w:hAnsi="Arial" w:cs="Arial"/>
                <w:sz w:val="20"/>
                <w:szCs w:val="20"/>
              </w:rPr>
              <w:t xml:space="preserve">menciona que no solo es </w:t>
            </w:r>
            <w:r w:rsidR="0003793C">
              <w:rPr>
                <w:rFonts w:ascii="Arial" w:hAnsi="Arial" w:cs="Arial"/>
                <w:sz w:val="20"/>
                <w:szCs w:val="20"/>
              </w:rPr>
              <w:t>un</w:t>
            </w:r>
            <w:r w:rsidRPr="008D7823">
              <w:rPr>
                <w:rFonts w:ascii="Arial" w:hAnsi="Arial" w:cs="Arial"/>
                <w:sz w:val="20"/>
                <w:szCs w:val="20"/>
              </w:rPr>
              <w:t xml:space="preserve"> evento sino una construcción de trabajo</w:t>
            </w:r>
            <w:r w:rsidR="00BC7A67">
              <w:rPr>
                <w:rFonts w:ascii="Arial" w:hAnsi="Arial" w:cs="Arial"/>
                <w:sz w:val="20"/>
                <w:szCs w:val="20"/>
              </w:rPr>
              <w:t xml:space="preserve"> </w:t>
            </w:r>
            <w:r w:rsidRPr="008D7823">
              <w:rPr>
                <w:rFonts w:ascii="Arial" w:hAnsi="Arial" w:cs="Arial"/>
                <w:sz w:val="20"/>
                <w:szCs w:val="20"/>
              </w:rPr>
              <w:t xml:space="preserve">completo donde el mensaje ha cambiado de ser el premio de las marcas al premio reconocido por la sociedad sobre las marcas. </w:t>
            </w:r>
          </w:p>
          <w:p w14:paraId="59E0B0B5" w14:textId="77777777" w:rsidR="00755410" w:rsidRDefault="00B33093" w:rsidP="008D7823">
            <w:pPr>
              <w:jc w:val="both"/>
              <w:rPr>
                <w:rFonts w:ascii="Arial" w:hAnsi="Arial" w:cs="Arial"/>
                <w:sz w:val="20"/>
                <w:szCs w:val="20"/>
              </w:rPr>
            </w:pPr>
            <w:r w:rsidRPr="008D7823">
              <w:rPr>
                <w:rFonts w:ascii="Arial" w:hAnsi="Arial" w:cs="Arial"/>
                <w:sz w:val="20"/>
                <w:szCs w:val="20"/>
              </w:rPr>
              <w:t xml:space="preserve">El evento tuvo campaña digital durante 15 días, se inscribieron 225 personas, pero asistieron 890 espectadores con 2.097 reproducciones. Ese día se </w:t>
            </w:r>
            <w:r w:rsidR="00BC7A67" w:rsidRPr="008D7823">
              <w:rPr>
                <w:rFonts w:ascii="Arial" w:hAnsi="Arial" w:cs="Arial"/>
                <w:sz w:val="20"/>
                <w:szCs w:val="20"/>
              </w:rPr>
              <w:t>lanzó</w:t>
            </w:r>
            <w:r w:rsidRPr="008D7823">
              <w:rPr>
                <w:rFonts w:ascii="Arial" w:hAnsi="Arial" w:cs="Arial"/>
                <w:sz w:val="20"/>
                <w:szCs w:val="20"/>
              </w:rPr>
              <w:t xml:space="preserve"> la página web y a la fecha han ingresado casi 8.000 usuarios. Además, se han tenido 10 registros en medios lo cual le da mayor visibilidad al premio. El número de visualizaciones en Facebook supero el esperado que era de unas 1.300.000 impresiones.</w:t>
            </w:r>
          </w:p>
          <w:p w14:paraId="57317980" w14:textId="77777777" w:rsidR="00755410" w:rsidRDefault="00755410" w:rsidP="008D7823">
            <w:pPr>
              <w:jc w:val="both"/>
              <w:rPr>
                <w:rFonts w:ascii="Arial" w:hAnsi="Arial" w:cs="Arial"/>
                <w:sz w:val="20"/>
                <w:szCs w:val="20"/>
              </w:rPr>
            </w:pPr>
            <w:r>
              <w:rPr>
                <w:rFonts w:ascii="Arial" w:hAnsi="Arial" w:cs="Arial"/>
                <w:sz w:val="20"/>
                <w:szCs w:val="20"/>
              </w:rPr>
              <w:t xml:space="preserve">Se explica el contenido de la página web: </w:t>
            </w:r>
          </w:p>
          <w:p w14:paraId="7A2823A1" w14:textId="6B36ABA7" w:rsidR="00755410" w:rsidRDefault="00811899" w:rsidP="00811899">
            <w:pPr>
              <w:jc w:val="center"/>
              <w:rPr>
                <w:rFonts w:ascii="Arial" w:hAnsi="Arial" w:cs="Arial"/>
                <w:sz w:val="20"/>
                <w:szCs w:val="20"/>
              </w:rPr>
            </w:pPr>
            <w:r>
              <w:rPr>
                <w:noProof/>
              </w:rPr>
              <w:drawing>
                <wp:inline distT="0" distB="0" distL="0" distR="0" wp14:anchorId="2B641B4F" wp14:editId="3A786012">
                  <wp:extent cx="5400040" cy="257492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00040" cy="2574925"/>
                          </a:xfrm>
                          <a:prstGeom prst="rect">
                            <a:avLst/>
                          </a:prstGeom>
                        </pic:spPr>
                      </pic:pic>
                    </a:graphicData>
                  </a:graphic>
                </wp:inline>
              </w:drawing>
            </w:r>
          </w:p>
          <w:p w14:paraId="23854AB5" w14:textId="200EFDB7" w:rsidR="00B33093" w:rsidRPr="008D7823" w:rsidRDefault="00B33093" w:rsidP="008D7823">
            <w:pPr>
              <w:jc w:val="both"/>
              <w:rPr>
                <w:rFonts w:ascii="Arial" w:hAnsi="Arial" w:cs="Arial"/>
                <w:sz w:val="20"/>
                <w:szCs w:val="20"/>
              </w:rPr>
            </w:pPr>
            <w:r w:rsidRPr="008D7823">
              <w:rPr>
                <w:rFonts w:ascii="Arial" w:hAnsi="Arial" w:cs="Arial"/>
                <w:sz w:val="20"/>
                <w:szCs w:val="20"/>
              </w:rPr>
              <w:t xml:space="preserve"> </w:t>
            </w:r>
          </w:p>
          <w:p w14:paraId="4B8FCB68" w14:textId="77777777" w:rsidR="00B33093" w:rsidRPr="008D7823" w:rsidRDefault="00B33093" w:rsidP="008D7823">
            <w:pPr>
              <w:jc w:val="both"/>
              <w:rPr>
                <w:rFonts w:ascii="Arial" w:hAnsi="Arial" w:cs="Arial"/>
                <w:sz w:val="20"/>
                <w:szCs w:val="20"/>
              </w:rPr>
            </w:pPr>
            <w:r w:rsidRPr="008D7823">
              <w:rPr>
                <w:rFonts w:ascii="Arial" w:hAnsi="Arial" w:cs="Arial"/>
                <w:sz w:val="20"/>
                <w:szCs w:val="20"/>
              </w:rPr>
              <w:t>¿Qué viene para los premios vía?</w:t>
            </w:r>
          </w:p>
          <w:p w14:paraId="667B43D3" w14:textId="77777777" w:rsidR="00B33093" w:rsidRPr="008D7823" w:rsidRDefault="00B33093" w:rsidP="008D7823">
            <w:pPr>
              <w:jc w:val="both"/>
              <w:rPr>
                <w:rFonts w:ascii="Arial" w:hAnsi="Arial" w:cs="Arial"/>
                <w:sz w:val="20"/>
                <w:szCs w:val="20"/>
              </w:rPr>
            </w:pPr>
            <w:r w:rsidRPr="008D7823">
              <w:rPr>
                <w:rFonts w:ascii="Arial" w:hAnsi="Arial" w:cs="Arial"/>
                <w:sz w:val="20"/>
                <w:szCs w:val="20"/>
              </w:rPr>
              <w:lastRenderedPageBreak/>
              <w:t xml:space="preserve">Estamos enfocados en entregar información útil de forma periódica y constante sobre temas relacionados a la vía, el ser humanos y el vehículo. Ingrid realiza invitación a los miembros para que participen y envíen información que deseen publicar en la página. </w:t>
            </w:r>
          </w:p>
          <w:p w14:paraId="21E5D6D6" w14:textId="77777777" w:rsidR="00B33093" w:rsidRPr="008D7823" w:rsidRDefault="00B33093" w:rsidP="008D7823">
            <w:pPr>
              <w:jc w:val="both"/>
              <w:rPr>
                <w:rFonts w:ascii="Arial" w:hAnsi="Arial" w:cs="Arial"/>
                <w:sz w:val="20"/>
                <w:szCs w:val="20"/>
              </w:rPr>
            </w:pPr>
            <w:r w:rsidRPr="008D7823">
              <w:rPr>
                <w:rFonts w:ascii="Arial" w:hAnsi="Arial" w:cs="Arial"/>
                <w:sz w:val="20"/>
                <w:szCs w:val="20"/>
              </w:rPr>
              <w:t xml:space="preserve">Finalmente, agradece a todas las personas que participaron en la construcción del evento. </w:t>
            </w:r>
          </w:p>
          <w:p w14:paraId="096F99C6" w14:textId="4A0F2D73" w:rsidR="00B33093" w:rsidRPr="008D7823" w:rsidRDefault="00B33093" w:rsidP="008D7823">
            <w:pPr>
              <w:jc w:val="both"/>
              <w:rPr>
                <w:rFonts w:ascii="Arial" w:hAnsi="Arial" w:cs="Arial"/>
                <w:sz w:val="20"/>
                <w:szCs w:val="20"/>
              </w:rPr>
            </w:pPr>
            <w:r w:rsidRPr="008D7823">
              <w:rPr>
                <w:rFonts w:ascii="Arial" w:hAnsi="Arial" w:cs="Arial"/>
                <w:sz w:val="20"/>
                <w:szCs w:val="20"/>
              </w:rPr>
              <w:t>SURA: Envía felicitaciones por que se ve el trabajo realizado y el enfoque sobre el empoderamiento del consumidor. Propon</w:t>
            </w:r>
            <w:r w:rsidR="00FF24EA">
              <w:rPr>
                <w:rFonts w:ascii="Arial" w:hAnsi="Arial" w:cs="Arial"/>
                <w:sz w:val="20"/>
                <w:szCs w:val="20"/>
              </w:rPr>
              <w:t>e</w:t>
            </w:r>
            <w:r w:rsidRPr="008D7823">
              <w:rPr>
                <w:rFonts w:ascii="Arial" w:hAnsi="Arial" w:cs="Arial"/>
                <w:sz w:val="20"/>
                <w:szCs w:val="20"/>
              </w:rPr>
              <w:t xml:space="preserve"> las siguientes ideas: </w:t>
            </w:r>
          </w:p>
          <w:p w14:paraId="196B0617" w14:textId="77777777" w:rsidR="00B33093" w:rsidRPr="008D7823" w:rsidRDefault="00B33093" w:rsidP="008D7823">
            <w:pPr>
              <w:pStyle w:val="Prrafodelista"/>
              <w:numPr>
                <w:ilvl w:val="0"/>
                <w:numId w:val="19"/>
              </w:numPr>
              <w:spacing w:after="160" w:line="259" w:lineRule="auto"/>
              <w:jc w:val="both"/>
              <w:rPr>
                <w:rFonts w:ascii="Arial" w:hAnsi="Arial" w:cs="Arial"/>
                <w:sz w:val="20"/>
                <w:szCs w:val="20"/>
              </w:rPr>
            </w:pPr>
            <w:r w:rsidRPr="008D7823">
              <w:rPr>
                <w:rFonts w:ascii="Arial" w:hAnsi="Arial" w:cs="Arial"/>
                <w:sz w:val="20"/>
                <w:szCs w:val="20"/>
              </w:rPr>
              <w:t xml:space="preserve">Evaluación de los premios vía, a través de un sello distintivo que sea aspiracional sobre las medidas de seguridad esperadas de un vehículo. Estos sellos deben generar escalabilidad para ese vehículo. </w:t>
            </w:r>
          </w:p>
          <w:p w14:paraId="39D56CEF" w14:textId="77777777" w:rsidR="00B33093" w:rsidRPr="008D7823" w:rsidRDefault="00B33093" w:rsidP="008D7823">
            <w:pPr>
              <w:pStyle w:val="Prrafodelista"/>
              <w:numPr>
                <w:ilvl w:val="0"/>
                <w:numId w:val="19"/>
              </w:numPr>
              <w:spacing w:after="160" w:line="259" w:lineRule="auto"/>
              <w:jc w:val="both"/>
              <w:rPr>
                <w:rFonts w:ascii="Arial" w:hAnsi="Arial" w:cs="Arial"/>
                <w:sz w:val="20"/>
                <w:szCs w:val="20"/>
              </w:rPr>
            </w:pPr>
            <w:r w:rsidRPr="008D7823">
              <w:rPr>
                <w:rFonts w:ascii="Arial" w:hAnsi="Arial" w:cs="Arial"/>
                <w:sz w:val="20"/>
                <w:szCs w:val="20"/>
              </w:rPr>
              <w:t xml:space="preserve">Es importante empezar a considerar las motos y ver como los premios pueden incidir como mecanismo escalable en la seguridad de estas. </w:t>
            </w:r>
          </w:p>
          <w:p w14:paraId="4BC0D8BA" w14:textId="2ADA92B0" w:rsidR="00B33093" w:rsidRPr="008D7823" w:rsidRDefault="00B33093" w:rsidP="008D7823">
            <w:pPr>
              <w:jc w:val="both"/>
              <w:rPr>
                <w:rFonts w:ascii="Arial" w:hAnsi="Arial" w:cs="Arial"/>
                <w:sz w:val="20"/>
                <w:szCs w:val="20"/>
              </w:rPr>
            </w:pPr>
            <w:r w:rsidRPr="008D7823">
              <w:rPr>
                <w:rFonts w:ascii="Arial" w:hAnsi="Arial" w:cs="Arial"/>
                <w:sz w:val="20"/>
                <w:szCs w:val="20"/>
              </w:rPr>
              <w:t xml:space="preserve">Luis Guillermo menciona que no se contaba con información suficiente para sacar un premio dirigido a las motos. En 2019 se </w:t>
            </w:r>
            <w:r w:rsidR="00C5397D" w:rsidRPr="008D7823">
              <w:rPr>
                <w:rFonts w:ascii="Arial" w:hAnsi="Arial" w:cs="Arial"/>
                <w:sz w:val="20"/>
                <w:szCs w:val="20"/>
              </w:rPr>
              <w:t>lanzó</w:t>
            </w:r>
            <w:r w:rsidRPr="008D7823">
              <w:rPr>
                <w:rFonts w:ascii="Arial" w:hAnsi="Arial" w:cs="Arial"/>
                <w:sz w:val="20"/>
                <w:szCs w:val="20"/>
              </w:rPr>
              <w:t xml:space="preserve"> un video sobre seguridad pasiva y </w:t>
            </w:r>
            <w:r w:rsidR="00AE4ABF" w:rsidRPr="008D7823">
              <w:rPr>
                <w:rFonts w:ascii="Arial" w:hAnsi="Arial" w:cs="Arial"/>
                <w:sz w:val="20"/>
                <w:szCs w:val="20"/>
              </w:rPr>
              <w:t>activa,</w:t>
            </w:r>
            <w:r w:rsidRPr="008D7823">
              <w:rPr>
                <w:rFonts w:ascii="Arial" w:hAnsi="Arial" w:cs="Arial"/>
                <w:sz w:val="20"/>
                <w:szCs w:val="20"/>
              </w:rPr>
              <w:t xml:space="preserve"> </w:t>
            </w:r>
            <w:r w:rsidR="00AE4ABF">
              <w:rPr>
                <w:rFonts w:ascii="Arial" w:hAnsi="Arial" w:cs="Arial"/>
                <w:sz w:val="20"/>
                <w:szCs w:val="20"/>
              </w:rPr>
              <w:t>sin embargo,</w:t>
            </w:r>
            <w:r w:rsidRPr="008D7823">
              <w:rPr>
                <w:rFonts w:ascii="Arial" w:hAnsi="Arial" w:cs="Arial"/>
                <w:sz w:val="20"/>
                <w:szCs w:val="20"/>
              </w:rPr>
              <w:t xml:space="preserve"> </w:t>
            </w:r>
            <w:r w:rsidR="00F55865">
              <w:rPr>
                <w:rFonts w:ascii="Arial" w:hAnsi="Arial" w:cs="Arial"/>
                <w:sz w:val="20"/>
                <w:szCs w:val="20"/>
              </w:rPr>
              <w:t xml:space="preserve">serán consideramos los avances </w:t>
            </w:r>
            <w:r w:rsidRPr="008D7823">
              <w:rPr>
                <w:rFonts w:ascii="Arial" w:hAnsi="Arial" w:cs="Arial"/>
                <w:sz w:val="20"/>
                <w:szCs w:val="20"/>
              </w:rPr>
              <w:t xml:space="preserve">hacia las motos. </w:t>
            </w:r>
          </w:p>
          <w:p w14:paraId="4047317C" w14:textId="2BD9D4B8" w:rsidR="00B33093" w:rsidRDefault="00B33093" w:rsidP="008D7823">
            <w:pPr>
              <w:jc w:val="both"/>
              <w:rPr>
                <w:rFonts w:ascii="Arial" w:hAnsi="Arial" w:cs="Arial"/>
                <w:sz w:val="20"/>
                <w:szCs w:val="20"/>
              </w:rPr>
            </w:pPr>
            <w:r w:rsidRPr="008D7823">
              <w:rPr>
                <w:rFonts w:ascii="Arial" w:hAnsi="Arial" w:cs="Arial"/>
                <w:sz w:val="20"/>
                <w:szCs w:val="20"/>
              </w:rPr>
              <w:t xml:space="preserve">Ingrid nuevamente reitera los agradecimientos a todos los que participaron. </w:t>
            </w:r>
          </w:p>
          <w:p w14:paraId="5EC2727B" w14:textId="0180D876" w:rsidR="00811899" w:rsidRPr="00AE556D" w:rsidRDefault="00AE556D" w:rsidP="00811899">
            <w:pPr>
              <w:pStyle w:val="Prrafodelista"/>
              <w:numPr>
                <w:ilvl w:val="1"/>
                <w:numId w:val="3"/>
              </w:numPr>
              <w:jc w:val="both"/>
              <w:rPr>
                <w:rFonts w:ascii="Arial" w:hAnsi="Arial" w:cs="Arial"/>
                <w:b/>
                <w:bCs/>
                <w:sz w:val="20"/>
                <w:szCs w:val="20"/>
              </w:rPr>
            </w:pPr>
            <w:r w:rsidRPr="00AE556D">
              <w:rPr>
                <w:rFonts w:ascii="Arial" w:hAnsi="Arial" w:cs="Arial"/>
                <w:b/>
                <w:bCs/>
                <w:sz w:val="20"/>
                <w:szCs w:val="20"/>
              </w:rPr>
              <w:t>Presentación detalle calificaciones</w:t>
            </w:r>
          </w:p>
          <w:p w14:paraId="06423AB1" w14:textId="77777777" w:rsidR="00B33093" w:rsidRPr="008D7823" w:rsidRDefault="00B33093" w:rsidP="008D7823">
            <w:pPr>
              <w:jc w:val="both"/>
              <w:rPr>
                <w:rFonts w:ascii="Arial" w:hAnsi="Arial" w:cs="Arial"/>
                <w:sz w:val="20"/>
                <w:szCs w:val="20"/>
              </w:rPr>
            </w:pPr>
            <w:r w:rsidRPr="008D7823">
              <w:rPr>
                <w:rFonts w:ascii="Arial" w:hAnsi="Arial" w:cs="Arial"/>
                <w:sz w:val="20"/>
                <w:szCs w:val="20"/>
              </w:rPr>
              <w:t xml:space="preserve">Stephanie explica la metodología que se lleva a cabo para los premios vía.  Le cede la palabra a CESVI para que profundicen en la explicación de las variables que se miden para obtener las calificaciones finales de los premios. </w:t>
            </w:r>
          </w:p>
          <w:p w14:paraId="35D24735" w14:textId="465B8259" w:rsidR="00B33093" w:rsidRPr="008D7823" w:rsidRDefault="00B33093" w:rsidP="008D7823">
            <w:pPr>
              <w:jc w:val="both"/>
              <w:rPr>
                <w:rFonts w:ascii="Arial" w:hAnsi="Arial" w:cs="Arial"/>
                <w:sz w:val="20"/>
                <w:szCs w:val="20"/>
              </w:rPr>
            </w:pPr>
            <w:r w:rsidRPr="008D7823">
              <w:rPr>
                <w:rFonts w:ascii="Arial" w:hAnsi="Arial" w:cs="Arial"/>
                <w:sz w:val="20"/>
                <w:szCs w:val="20"/>
              </w:rPr>
              <w:t xml:space="preserve">Luis Guillermo agradece la explicación </w:t>
            </w:r>
            <w:r w:rsidR="00C5397D">
              <w:rPr>
                <w:rFonts w:ascii="Arial" w:hAnsi="Arial" w:cs="Arial"/>
                <w:sz w:val="20"/>
                <w:szCs w:val="20"/>
              </w:rPr>
              <w:t xml:space="preserve">realizada por el Equipo de Cesvi. </w:t>
            </w:r>
          </w:p>
          <w:p w14:paraId="5F028ADA" w14:textId="77777777" w:rsidR="00B33093" w:rsidRPr="00FF24EA" w:rsidRDefault="00B33093" w:rsidP="008D7823">
            <w:pPr>
              <w:jc w:val="both"/>
              <w:rPr>
                <w:rFonts w:ascii="Arial" w:hAnsi="Arial" w:cs="Arial"/>
                <w:b/>
                <w:bCs/>
                <w:sz w:val="20"/>
                <w:szCs w:val="20"/>
              </w:rPr>
            </w:pPr>
            <w:r w:rsidRPr="00FF24EA">
              <w:rPr>
                <w:rFonts w:ascii="Arial" w:hAnsi="Arial" w:cs="Arial"/>
                <w:b/>
                <w:bCs/>
                <w:sz w:val="20"/>
                <w:szCs w:val="20"/>
              </w:rPr>
              <w:t>Comentarios:</w:t>
            </w:r>
          </w:p>
          <w:p w14:paraId="7F95BBC9" w14:textId="6D171FE5" w:rsidR="00B33093" w:rsidRPr="00793CB3" w:rsidRDefault="00B33093" w:rsidP="00005730">
            <w:pPr>
              <w:pStyle w:val="Prrafodelista"/>
              <w:numPr>
                <w:ilvl w:val="0"/>
                <w:numId w:val="20"/>
              </w:numPr>
              <w:jc w:val="both"/>
              <w:rPr>
                <w:rFonts w:ascii="Arial" w:hAnsi="Arial" w:cs="Arial"/>
                <w:sz w:val="20"/>
                <w:szCs w:val="20"/>
              </w:rPr>
            </w:pPr>
            <w:r w:rsidRPr="00793CB3">
              <w:rPr>
                <w:rFonts w:ascii="Arial" w:hAnsi="Arial" w:cs="Arial"/>
                <w:sz w:val="20"/>
                <w:szCs w:val="20"/>
              </w:rPr>
              <w:t>AXA COLPATRIA</w:t>
            </w:r>
            <w:r w:rsidR="009834A4" w:rsidRPr="00793CB3">
              <w:rPr>
                <w:rFonts w:ascii="Arial" w:hAnsi="Arial" w:cs="Arial"/>
                <w:b/>
                <w:bCs/>
                <w:sz w:val="20"/>
                <w:szCs w:val="20"/>
              </w:rPr>
              <w:t xml:space="preserve"> </w:t>
            </w:r>
            <w:r w:rsidR="009834A4" w:rsidRPr="00793CB3">
              <w:rPr>
                <w:rFonts w:ascii="Arial" w:hAnsi="Arial" w:cs="Arial"/>
                <w:sz w:val="20"/>
                <w:szCs w:val="20"/>
              </w:rPr>
              <w:t xml:space="preserve">pregunta </w:t>
            </w:r>
            <w:r w:rsidRPr="00793CB3">
              <w:rPr>
                <w:rFonts w:ascii="Arial" w:hAnsi="Arial" w:cs="Arial"/>
                <w:sz w:val="20"/>
                <w:szCs w:val="20"/>
              </w:rPr>
              <w:t>¿Cómo funciona la calificación del sistema ADAS?</w:t>
            </w:r>
          </w:p>
          <w:p w14:paraId="2E52121F" w14:textId="5C5DFF54" w:rsidR="00B33093" w:rsidRPr="00793CB3" w:rsidRDefault="00B33093" w:rsidP="00005730">
            <w:pPr>
              <w:pStyle w:val="Prrafodelista"/>
              <w:numPr>
                <w:ilvl w:val="0"/>
                <w:numId w:val="20"/>
              </w:numPr>
              <w:jc w:val="both"/>
              <w:rPr>
                <w:rFonts w:ascii="Arial" w:hAnsi="Arial" w:cs="Arial"/>
                <w:sz w:val="20"/>
                <w:szCs w:val="20"/>
              </w:rPr>
            </w:pPr>
            <w:r w:rsidRPr="00793CB3">
              <w:rPr>
                <w:rFonts w:ascii="Arial" w:hAnsi="Arial" w:cs="Arial"/>
                <w:sz w:val="20"/>
                <w:szCs w:val="20"/>
              </w:rPr>
              <w:t xml:space="preserve">Jhon </w:t>
            </w:r>
            <w:r w:rsidR="009834A4" w:rsidRPr="00793CB3">
              <w:rPr>
                <w:rFonts w:ascii="Arial" w:hAnsi="Arial" w:cs="Arial"/>
                <w:sz w:val="20"/>
                <w:szCs w:val="20"/>
              </w:rPr>
              <w:t>Suarez</w:t>
            </w:r>
            <w:r w:rsidRPr="00793CB3">
              <w:rPr>
                <w:rFonts w:ascii="Arial" w:hAnsi="Arial" w:cs="Arial"/>
                <w:sz w:val="20"/>
                <w:szCs w:val="20"/>
              </w:rPr>
              <w:t xml:space="preserve"> explica que es una variable binaria inicialmente sobre si lo tiene o no. </w:t>
            </w:r>
          </w:p>
          <w:p w14:paraId="1D8DEBBB" w14:textId="77777777" w:rsidR="00B33093" w:rsidRPr="00793CB3" w:rsidRDefault="00B33093" w:rsidP="00005730">
            <w:pPr>
              <w:pStyle w:val="Prrafodelista"/>
              <w:numPr>
                <w:ilvl w:val="0"/>
                <w:numId w:val="20"/>
              </w:numPr>
              <w:jc w:val="both"/>
              <w:rPr>
                <w:rFonts w:ascii="Arial" w:hAnsi="Arial" w:cs="Arial"/>
                <w:sz w:val="20"/>
                <w:szCs w:val="20"/>
              </w:rPr>
            </w:pPr>
            <w:r w:rsidRPr="00793CB3">
              <w:rPr>
                <w:rFonts w:ascii="Arial" w:hAnsi="Arial" w:cs="Arial"/>
                <w:sz w:val="20"/>
                <w:szCs w:val="20"/>
              </w:rPr>
              <w:t xml:space="preserve">Giovanni menciona que se evalúa sobre la versión de entrada. Se busca el equipo más básico de esa marca para evaluar los sistemas que tiene. </w:t>
            </w:r>
          </w:p>
          <w:p w14:paraId="3867A869" w14:textId="2EB29548" w:rsidR="00E80128" w:rsidRPr="00793CB3" w:rsidRDefault="005546A3" w:rsidP="00005730">
            <w:pPr>
              <w:pStyle w:val="Prrafodelista"/>
              <w:numPr>
                <w:ilvl w:val="0"/>
                <w:numId w:val="20"/>
              </w:numPr>
              <w:jc w:val="both"/>
              <w:rPr>
                <w:rFonts w:ascii="Arial" w:hAnsi="Arial" w:cs="Arial"/>
              </w:rPr>
            </w:pPr>
            <w:r w:rsidRPr="00793CB3">
              <w:rPr>
                <w:rFonts w:ascii="Arial" w:hAnsi="Arial" w:cs="Arial"/>
                <w:sz w:val="20"/>
                <w:szCs w:val="20"/>
              </w:rPr>
              <w:t>Santiago García, p</w:t>
            </w:r>
            <w:r w:rsidR="00B33093" w:rsidRPr="00793CB3">
              <w:rPr>
                <w:rFonts w:ascii="Arial" w:hAnsi="Arial" w:cs="Arial"/>
                <w:sz w:val="20"/>
                <w:szCs w:val="20"/>
              </w:rPr>
              <w:t>residente</w:t>
            </w:r>
            <w:r w:rsidRPr="00793CB3">
              <w:rPr>
                <w:rFonts w:ascii="Arial" w:hAnsi="Arial" w:cs="Arial"/>
                <w:sz w:val="20"/>
                <w:szCs w:val="20"/>
              </w:rPr>
              <w:t xml:space="preserve"> de la Cámara, </w:t>
            </w:r>
            <w:r w:rsidR="00B33093" w:rsidRPr="00793CB3">
              <w:rPr>
                <w:rFonts w:ascii="Arial" w:hAnsi="Arial" w:cs="Arial"/>
                <w:sz w:val="20"/>
                <w:szCs w:val="20"/>
              </w:rPr>
              <w:t xml:space="preserve">agradece la explicación dada por CESVI. De aquí a los próximos premios vía hay un espacio interesante para dar valor agregado. Cada año está cobrando más fuerza para dar un salto cualitativo. </w:t>
            </w:r>
          </w:p>
        </w:tc>
      </w:tr>
      <w:tr w:rsidR="00D92478" w:rsidRPr="00A447BE" w14:paraId="1D765EAD"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77EEC131" w14:textId="02E8D512" w:rsidR="00116C9B" w:rsidRPr="00D33464" w:rsidRDefault="00C25FDD" w:rsidP="0690C07D">
            <w:pPr>
              <w:pStyle w:val="Prrafodelista"/>
              <w:numPr>
                <w:ilvl w:val="0"/>
                <w:numId w:val="3"/>
              </w:numPr>
              <w:spacing w:after="0" w:line="240" w:lineRule="auto"/>
              <w:jc w:val="both"/>
              <w:rPr>
                <w:rFonts w:ascii="Arial" w:hAnsi="Arial" w:cs="Arial"/>
                <w:b/>
                <w:bCs/>
                <w:color w:val="000000" w:themeColor="text1"/>
                <w:sz w:val="20"/>
                <w:szCs w:val="20"/>
              </w:rPr>
            </w:pPr>
            <w:r>
              <w:rPr>
                <w:rFonts w:ascii="Arial" w:hAnsi="Arial" w:cs="Arial"/>
                <w:b/>
                <w:bCs/>
                <w:color w:val="000000" w:themeColor="text1"/>
                <w:sz w:val="20"/>
                <w:szCs w:val="20"/>
              </w:rPr>
              <w:lastRenderedPageBreak/>
              <w:t>Presentación observatorio de cifras</w:t>
            </w:r>
          </w:p>
        </w:tc>
      </w:tr>
      <w:tr w:rsidR="00D92478" w:rsidRPr="00A447BE" w14:paraId="29A08D8B" w14:textId="77777777" w:rsidTr="00F217EB">
        <w:trPr>
          <w:trHeight w:val="977"/>
        </w:trPr>
        <w:tc>
          <w:tcPr>
            <w:tcW w:w="5000" w:type="pct"/>
            <w:tcBorders>
              <w:top w:val="single" w:sz="4" w:space="0" w:color="auto"/>
              <w:left w:val="single" w:sz="4" w:space="0" w:color="auto"/>
              <w:bottom w:val="single" w:sz="4" w:space="0" w:color="auto"/>
            </w:tcBorders>
            <w:shd w:val="clear" w:color="auto" w:fill="auto"/>
            <w:vAlign w:val="center"/>
          </w:tcPr>
          <w:p w14:paraId="5351F825" w14:textId="77B2FA3C" w:rsidR="005427AE" w:rsidRPr="00453A63" w:rsidRDefault="00353502" w:rsidP="005427AE">
            <w:pPr>
              <w:jc w:val="both"/>
              <w:rPr>
                <w:rFonts w:ascii="Arial" w:hAnsi="Arial" w:cs="Arial"/>
                <w:sz w:val="20"/>
                <w:szCs w:val="20"/>
              </w:rPr>
            </w:pPr>
            <w:r w:rsidRPr="00453A63">
              <w:rPr>
                <w:rFonts w:ascii="Arial" w:eastAsia="Times New Roman" w:hAnsi="Arial" w:cs="Arial"/>
                <w:sz w:val="20"/>
                <w:szCs w:val="20"/>
                <w:lang w:eastAsia="es-CO"/>
              </w:rPr>
              <w:t xml:space="preserve"> </w:t>
            </w:r>
            <w:r w:rsidR="005427AE" w:rsidRPr="00453A63">
              <w:rPr>
                <w:rFonts w:ascii="Arial" w:hAnsi="Arial" w:cs="Arial"/>
                <w:sz w:val="20"/>
                <w:szCs w:val="20"/>
              </w:rPr>
              <w:t xml:space="preserve">Stephanie </w:t>
            </w:r>
            <w:r w:rsidR="00F76CD3" w:rsidRPr="00453A63">
              <w:rPr>
                <w:rFonts w:ascii="Arial" w:hAnsi="Arial" w:cs="Arial"/>
                <w:sz w:val="20"/>
                <w:szCs w:val="20"/>
              </w:rPr>
              <w:t>expone</w:t>
            </w:r>
            <w:r w:rsidR="005427AE" w:rsidRPr="00453A63">
              <w:rPr>
                <w:rFonts w:ascii="Arial" w:hAnsi="Arial" w:cs="Arial"/>
                <w:sz w:val="20"/>
                <w:szCs w:val="20"/>
              </w:rPr>
              <w:t xml:space="preserve"> los avances de los tableros y los cambios que existirán en los próximos meses para mejorar la experiencia de los usuarios. </w:t>
            </w:r>
          </w:p>
          <w:p w14:paraId="0AA97737" w14:textId="24FD73DC" w:rsidR="005427AE" w:rsidRPr="00453A63" w:rsidRDefault="00B81593" w:rsidP="005427AE">
            <w:pPr>
              <w:jc w:val="both"/>
              <w:rPr>
                <w:rFonts w:ascii="Arial" w:hAnsi="Arial" w:cs="Arial"/>
                <w:sz w:val="20"/>
                <w:szCs w:val="20"/>
              </w:rPr>
            </w:pPr>
            <w:r w:rsidRPr="00453A63">
              <w:rPr>
                <w:rFonts w:ascii="Arial" w:hAnsi="Arial" w:cs="Arial"/>
                <w:sz w:val="20"/>
                <w:szCs w:val="20"/>
              </w:rPr>
              <w:t xml:space="preserve">El contenido de la sesión fue el siguiente: </w:t>
            </w:r>
          </w:p>
          <w:p w14:paraId="2A527519" w14:textId="1604176A" w:rsidR="00B81593" w:rsidRPr="00453A63" w:rsidRDefault="00F81D96" w:rsidP="00B631EE">
            <w:pPr>
              <w:pStyle w:val="Prrafodelista"/>
              <w:numPr>
                <w:ilvl w:val="0"/>
                <w:numId w:val="21"/>
              </w:numPr>
              <w:jc w:val="both"/>
              <w:rPr>
                <w:rFonts w:ascii="Arial" w:hAnsi="Arial" w:cs="Arial"/>
                <w:sz w:val="20"/>
                <w:szCs w:val="20"/>
              </w:rPr>
            </w:pPr>
            <w:r w:rsidRPr="00453A63">
              <w:rPr>
                <w:rFonts w:ascii="Arial" w:hAnsi="Arial" w:cs="Arial"/>
                <w:sz w:val="20"/>
                <w:szCs w:val="20"/>
              </w:rPr>
              <w:t xml:space="preserve">Tenencia de vehículo según la perspectiva de las personas </w:t>
            </w:r>
          </w:p>
          <w:p w14:paraId="360307FD" w14:textId="24995846" w:rsidR="006D363E" w:rsidRPr="00453A63" w:rsidRDefault="00AB4140" w:rsidP="00B631EE">
            <w:pPr>
              <w:pStyle w:val="Prrafodelista"/>
              <w:numPr>
                <w:ilvl w:val="0"/>
                <w:numId w:val="21"/>
              </w:numPr>
              <w:jc w:val="both"/>
              <w:rPr>
                <w:rFonts w:ascii="Arial" w:hAnsi="Arial" w:cs="Arial"/>
                <w:sz w:val="20"/>
                <w:szCs w:val="20"/>
              </w:rPr>
            </w:pPr>
            <w:r w:rsidRPr="00453A63">
              <w:rPr>
                <w:rFonts w:ascii="Arial" w:hAnsi="Arial" w:cs="Arial"/>
                <w:sz w:val="20"/>
                <w:szCs w:val="20"/>
              </w:rPr>
              <w:t>Personas víctimas del hurto de vehículos</w:t>
            </w:r>
          </w:p>
          <w:p w14:paraId="29DC48D4" w14:textId="15088570" w:rsidR="00B631EE" w:rsidRPr="00453A63" w:rsidRDefault="00B631EE" w:rsidP="00B631EE">
            <w:pPr>
              <w:pStyle w:val="Prrafodelista"/>
              <w:numPr>
                <w:ilvl w:val="0"/>
                <w:numId w:val="21"/>
              </w:numPr>
              <w:jc w:val="both"/>
              <w:rPr>
                <w:rFonts w:ascii="Arial" w:hAnsi="Arial" w:cs="Arial"/>
                <w:sz w:val="20"/>
                <w:szCs w:val="20"/>
              </w:rPr>
            </w:pPr>
            <w:r w:rsidRPr="00453A63">
              <w:rPr>
                <w:rFonts w:ascii="Arial" w:hAnsi="Arial" w:cs="Arial"/>
                <w:sz w:val="20"/>
                <w:szCs w:val="20"/>
              </w:rPr>
              <w:t>Tasas de denuncia</w:t>
            </w:r>
          </w:p>
          <w:p w14:paraId="224F2F4E" w14:textId="77777777" w:rsidR="005427AE" w:rsidRPr="00453A63" w:rsidRDefault="005427AE" w:rsidP="005427AE">
            <w:pPr>
              <w:jc w:val="both"/>
              <w:rPr>
                <w:rFonts w:ascii="Arial" w:hAnsi="Arial" w:cs="Arial"/>
                <w:b/>
                <w:bCs/>
                <w:sz w:val="20"/>
                <w:szCs w:val="20"/>
              </w:rPr>
            </w:pPr>
            <w:r w:rsidRPr="00453A63">
              <w:rPr>
                <w:rFonts w:ascii="Arial" w:hAnsi="Arial" w:cs="Arial"/>
                <w:b/>
                <w:bCs/>
                <w:sz w:val="20"/>
                <w:szCs w:val="20"/>
              </w:rPr>
              <w:t>Comentarios</w:t>
            </w:r>
          </w:p>
          <w:p w14:paraId="52D69143" w14:textId="77777777" w:rsidR="005427AE" w:rsidRPr="00453A63" w:rsidRDefault="005427AE" w:rsidP="005427AE">
            <w:pPr>
              <w:jc w:val="both"/>
              <w:rPr>
                <w:rFonts w:ascii="Arial" w:hAnsi="Arial" w:cs="Arial"/>
                <w:sz w:val="20"/>
                <w:szCs w:val="20"/>
              </w:rPr>
            </w:pPr>
            <w:r w:rsidRPr="00453A63">
              <w:rPr>
                <w:rFonts w:ascii="Arial" w:hAnsi="Arial" w:cs="Arial"/>
                <w:sz w:val="20"/>
                <w:szCs w:val="20"/>
              </w:rPr>
              <w:t xml:space="preserve">Luis Guillermo estos datos les pueden servir como referencia para revisar aspectos de penetración en los cambios de movilidad que se está presentando y accidentalidad vial. </w:t>
            </w:r>
          </w:p>
          <w:p w14:paraId="0C8F8D96" w14:textId="4A53889F" w:rsidR="005427AE" w:rsidRPr="00453A63" w:rsidRDefault="005427AE" w:rsidP="005427AE">
            <w:pPr>
              <w:jc w:val="both"/>
              <w:rPr>
                <w:rFonts w:ascii="Arial" w:hAnsi="Arial" w:cs="Arial"/>
                <w:sz w:val="20"/>
                <w:szCs w:val="20"/>
              </w:rPr>
            </w:pPr>
            <w:r w:rsidRPr="00453A63">
              <w:rPr>
                <w:rFonts w:ascii="Arial" w:hAnsi="Arial" w:cs="Arial"/>
                <w:sz w:val="20"/>
                <w:szCs w:val="20"/>
              </w:rPr>
              <w:t xml:space="preserve">Carolina </w:t>
            </w:r>
            <w:r w:rsidR="00453A63" w:rsidRPr="00453A63">
              <w:rPr>
                <w:rFonts w:ascii="Arial" w:hAnsi="Arial" w:cs="Arial"/>
                <w:sz w:val="20"/>
                <w:szCs w:val="20"/>
              </w:rPr>
              <w:t xml:space="preserve">comenta que </w:t>
            </w:r>
            <w:r w:rsidRPr="00453A63">
              <w:rPr>
                <w:rFonts w:ascii="Arial" w:hAnsi="Arial" w:cs="Arial"/>
                <w:sz w:val="20"/>
                <w:szCs w:val="20"/>
              </w:rPr>
              <w:t xml:space="preserve">se </w:t>
            </w:r>
            <w:r w:rsidR="00453A63" w:rsidRPr="00453A63">
              <w:rPr>
                <w:rFonts w:ascii="Arial" w:hAnsi="Arial" w:cs="Arial"/>
                <w:sz w:val="20"/>
                <w:szCs w:val="20"/>
              </w:rPr>
              <w:t>agregó</w:t>
            </w:r>
            <w:r w:rsidRPr="00453A63">
              <w:rPr>
                <w:rFonts w:ascii="Arial" w:hAnsi="Arial" w:cs="Arial"/>
                <w:sz w:val="20"/>
                <w:szCs w:val="20"/>
              </w:rPr>
              <w:t xml:space="preserve"> un filtro en los tableros para revisar la información por estado. </w:t>
            </w:r>
          </w:p>
          <w:p w14:paraId="7A376996" w14:textId="472F3CAE" w:rsidR="005427AE" w:rsidRPr="00453A63" w:rsidRDefault="005427AE" w:rsidP="005427AE">
            <w:pPr>
              <w:jc w:val="both"/>
              <w:rPr>
                <w:rFonts w:ascii="Arial" w:hAnsi="Arial" w:cs="Arial"/>
                <w:sz w:val="20"/>
                <w:szCs w:val="20"/>
              </w:rPr>
            </w:pPr>
            <w:r w:rsidRPr="00453A63">
              <w:rPr>
                <w:rFonts w:ascii="Arial" w:hAnsi="Arial" w:cs="Arial"/>
                <w:sz w:val="20"/>
                <w:szCs w:val="20"/>
              </w:rPr>
              <w:lastRenderedPageBreak/>
              <w:t>Presidente de la Cámara</w:t>
            </w:r>
            <w:r w:rsidR="009E72B6" w:rsidRPr="00453A63">
              <w:rPr>
                <w:rFonts w:ascii="Arial" w:hAnsi="Arial" w:cs="Arial"/>
                <w:sz w:val="20"/>
                <w:szCs w:val="20"/>
              </w:rPr>
              <w:t xml:space="preserve"> pregunta </w:t>
            </w:r>
            <w:proofErr w:type="spellStart"/>
            <w:proofErr w:type="gramStart"/>
            <w:r w:rsidR="009E72B6" w:rsidRPr="00453A63">
              <w:rPr>
                <w:rFonts w:ascii="Arial" w:hAnsi="Arial" w:cs="Arial"/>
                <w:sz w:val="20"/>
                <w:szCs w:val="20"/>
              </w:rPr>
              <w:t>si</w:t>
            </w:r>
            <w:r w:rsidRPr="00453A63">
              <w:rPr>
                <w:rFonts w:ascii="Arial" w:hAnsi="Arial" w:cs="Arial"/>
                <w:sz w:val="20"/>
                <w:szCs w:val="20"/>
              </w:rPr>
              <w:t>¿</w:t>
            </w:r>
            <w:proofErr w:type="gramEnd"/>
            <w:r w:rsidRPr="00453A63">
              <w:rPr>
                <w:rFonts w:ascii="Arial" w:hAnsi="Arial" w:cs="Arial"/>
                <w:sz w:val="20"/>
                <w:szCs w:val="20"/>
              </w:rPr>
              <w:t>Se</w:t>
            </w:r>
            <w:proofErr w:type="spellEnd"/>
            <w:r w:rsidRPr="00453A63">
              <w:rPr>
                <w:rFonts w:ascii="Arial" w:hAnsi="Arial" w:cs="Arial"/>
                <w:sz w:val="20"/>
                <w:szCs w:val="20"/>
              </w:rPr>
              <w:t xml:space="preserve"> va realizar capacitación o instructivo sobre la herramienta de </w:t>
            </w:r>
            <w:proofErr w:type="spellStart"/>
            <w:r w:rsidR="009E72B6" w:rsidRPr="00453A63">
              <w:rPr>
                <w:rFonts w:ascii="Arial" w:hAnsi="Arial" w:cs="Arial"/>
                <w:sz w:val="20"/>
                <w:szCs w:val="20"/>
              </w:rPr>
              <w:t>Power</w:t>
            </w:r>
            <w:proofErr w:type="spellEnd"/>
            <w:r w:rsidR="009E72B6" w:rsidRPr="00453A63">
              <w:rPr>
                <w:rFonts w:ascii="Arial" w:hAnsi="Arial" w:cs="Arial"/>
                <w:sz w:val="20"/>
                <w:szCs w:val="20"/>
              </w:rPr>
              <w:t xml:space="preserve"> BI</w:t>
            </w:r>
            <w:r w:rsidRPr="00453A63">
              <w:rPr>
                <w:rFonts w:ascii="Arial" w:hAnsi="Arial" w:cs="Arial"/>
                <w:sz w:val="20"/>
                <w:szCs w:val="20"/>
              </w:rPr>
              <w:t>?</w:t>
            </w:r>
          </w:p>
          <w:p w14:paraId="3ADAA53D" w14:textId="60290E45" w:rsidR="005427AE" w:rsidRPr="00453A63" w:rsidRDefault="005427AE" w:rsidP="005427AE">
            <w:pPr>
              <w:jc w:val="both"/>
              <w:rPr>
                <w:rFonts w:ascii="Arial" w:hAnsi="Arial" w:cs="Arial"/>
                <w:sz w:val="20"/>
                <w:szCs w:val="20"/>
              </w:rPr>
            </w:pPr>
            <w:r w:rsidRPr="00453A63">
              <w:rPr>
                <w:rFonts w:ascii="Arial" w:hAnsi="Arial" w:cs="Arial"/>
                <w:sz w:val="20"/>
                <w:szCs w:val="20"/>
              </w:rPr>
              <w:t>Stephanie confirma</w:t>
            </w:r>
            <w:r w:rsidR="009E72B6" w:rsidRPr="00453A63">
              <w:rPr>
                <w:rFonts w:ascii="Arial" w:hAnsi="Arial" w:cs="Arial"/>
                <w:sz w:val="20"/>
                <w:szCs w:val="20"/>
              </w:rPr>
              <w:t xml:space="preserve"> que se realizará. </w:t>
            </w:r>
          </w:p>
          <w:p w14:paraId="5C1841C8" w14:textId="46D0E936" w:rsidR="00353502" w:rsidRPr="00453A63" w:rsidRDefault="005427AE" w:rsidP="0043563E">
            <w:pPr>
              <w:jc w:val="both"/>
              <w:rPr>
                <w:rFonts w:ascii="Arial" w:hAnsi="Arial" w:cs="Arial"/>
                <w:sz w:val="20"/>
                <w:szCs w:val="20"/>
              </w:rPr>
            </w:pPr>
            <w:r w:rsidRPr="00453A63">
              <w:rPr>
                <w:rFonts w:ascii="Arial" w:hAnsi="Arial" w:cs="Arial"/>
                <w:sz w:val="20"/>
                <w:szCs w:val="20"/>
              </w:rPr>
              <w:t>Vicepresidente de la Cámara:</w:t>
            </w:r>
            <w:r w:rsidR="00453A63" w:rsidRPr="00453A63">
              <w:rPr>
                <w:rFonts w:ascii="Arial" w:hAnsi="Arial" w:cs="Arial"/>
                <w:sz w:val="20"/>
                <w:szCs w:val="20"/>
              </w:rPr>
              <w:t xml:space="preserve"> realiza comentario </w:t>
            </w:r>
            <w:r w:rsidRPr="00453A63">
              <w:rPr>
                <w:rFonts w:ascii="Arial" w:hAnsi="Arial" w:cs="Arial"/>
                <w:sz w:val="20"/>
                <w:szCs w:val="20"/>
              </w:rPr>
              <w:t>sobre el tema del hurto</w:t>
            </w:r>
            <w:r w:rsidR="00453A63" w:rsidRPr="00453A63">
              <w:rPr>
                <w:rFonts w:ascii="Arial" w:hAnsi="Arial" w:cs="Arial"/>
                <w:sz w:val="20"/>
                <w:szCs w:val="20"/>
              </w:rPr>
              <w:t xml:space="preserve"> y la</w:t>
            </w:r>
            <w:r w:rsidRPr="00453A63">
              <w:rPr>
                <w:rFonts w:ascii="Arial" w:hAnsi="Arial" w:cs="Arial"/>
                <w:sz w:val="20"/>
                <w:szCs w:val="20"/>
              </w:rPr>
              <w:t xml:space="preserve"> legitimización del acto. Si una persona está desempleada y comete un acto de estos, el juez lo deja libre. Entonces se vuelve costumbre. Se debería revisar con el área jurídica de Fasecolda para entender mejor esta problemática. En 2019, la DIJIN realizo una sesión sobre este tema para </w:t>
            </w:r>
            <w:r w:rsidR="00453A63" w:rsidRPr="00453A63">
              <w:rPr>
                <w:rFonts w:ascii="Arial" w:hAnsi="Arial" w:cs="Arial"/>
                <w:sz w:val="20"/>
                <w:szCs w:val="20"/>
              </w:rPr>
              <w:t>que,</w:t>
            </w:r>
            <w:r w:rsidRPr="00453A63">
              <w:rPr>
                <w:rFonts w:ascii="Arial" w:hAnsi="Arial" w:cs="Arial"/>
                <w:sz w:val="20"/>
                <w:szCs w:val="20"/>
              </w:rPr>
              <w:t xml:space="preserve"> por favor, lo revisen. </w:t>
            </w:r>
          </w:p>
        </w:tc>
      </w:tr>
      <w:tr w:rsidR="00D92478" w:rsidRPr="00C40714" w14:paraId="724A551E" w14:textId="77777777" w:rsidTr="00F217EB">
        <w:trPr>
          <w:trHeight w:val="397"/>
        </w:trPr>
        <w:tc>
          <w:tcPr>
            <w:tcW w:w="5000" w:type="pct"/>
            <w:tcBorders>
              <w:top w:val="single" w:sz="4" w:space="0" w:color="auto"/>
            </w:tcBorders>
            <w:shd w:val="clear" w:color="auto" w:fill="D9D9D9" w:themeFill="background1" w:themeFillShade="D9"/>
            <w:vAlign w:val="center"/>
          </w:tcPr>
          <w:p w14:paraId="54739C91" w14:textId="506B9E77" w:rsidR="007D227F" w:rsidRPr="003F3665" w:rsidRDefault="0043563E" w:rsidP="003F3665">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Proyecto de ley 413 de 2021</w:t>
            </w:r>
          </w:p>
        </w:tc>
      </w:tr>
      <w:tr w:rsidR="00D92478" w:rsidRPr="00A447BE" w14:paraId="58286EF8" w14:textId="77777777" w:rsidTr="00FD0F88">
        <w:trPr>
          <w:trHeight w:val="576"/>
        </w:trPr>
        <w:tc>
          <w:tcPr>
            <w:tcW w:w="5000" w:type="pct"/>
            <w:tcBorders>
              <w:top w:val="single" w:sz="4" w:space="0" w:color="auto"/>
              <w:left w:val="single" w:sz="4" w:space="0" w:color="auto"/>
              <w:bottom w:val="single" w:sz="4" w:space="0" w:color="auto"/>
            </w:tcBorders>
            <w:shd w:val="clear" w:color="auto" w:fill="auto"/>
            <w:vAlign w:val="center"/>
          </w:tcPr>
          <w:p w14:paraId="79C36D48" w14:textId="06F8D6E9" w:rsidR="0043563E" w:rsidRDefault="006246C4" w:rsidP="0043563E">
            <w:pPr>
              <w:jc w:val="both"/>
              <w:rPr>
                <w:rFonts w:ascii="Arial" w:hAnsi="Arial" w:cs="Arial"/>
                <w:sz w:val="20"/>
                <w:szCs w:val="20"/>
              </w:rPr>
            </w:pPr>
            <w:r w:rsidRPr="00F66751">
              <w:rPr>
                <w:rFonts w:ascii="Arial" w:hAnsi="Arial" w:cs="Arial"/>
                <w:sz w:val="20"/>
                <w:szCs w:val="20"/>
              </w:rPr>
              <w:t xml:space="preserve"> </w:t>
            </w:r>
            <w:r w:rsidR="00573AF4">
              <w:rPr>
                <w:rFonts w:ascii="Arial" w:hAnsi="Arial" w:cs="Arial"/>
                <w:sz w:val="20"/>
                <w:szCs w:val="20"/>
              </w:rPr>
              <w:t xml:space="preserve">María Camila Conde, abogada de la vicepresidencia jurídica de Fasecolda, </w:t>
            </w:r>
            <w:r w:rsidR="000726A9">
              <w:rPr>
                <w:rFonts w:ascii="Arial" w:hAnsi="Arial" w:cs="Arial"/>
                <w:sz w:val="20"/>
                <w:szCs w:val="20"/>
              </w:rPr>
              <w:t xml:space="preserve">expone el proyecto de ley 413 de 2021. </w:t>
            </w:r>
          </w:p>
          <w:p w14:paraId="13596A36" w14:textId="58631885" w:rsidR="00D07695" w:rsidRDefault="00D07695" w:rsidP="00D07695">
            <w:pPr>
              <w:jc w:val="center"/>
              <w:rPr>
                <w:rFonts w:ascii="Arial" w:eastAsia="Times New Roman" w:hAnsi="Arial" w:cs="Arial"/>
                <w:sz w:val="20"/>
                <w:szCs w:val="20"/>
                <w:lang w:eastAsia="es-CO"/>
              </w:rPr>
            </w:pPr>
            <w:r>
              <w:rPr>
                <w:noProof/>
              </w:rPr>
              <w:drawing>
                <wp:inline distT="0" distB="0" distL="0" distR="0" wp14:anchorId="7871E130" wp14:editId="43D8DDB5">
                  <wp:extent cx="5400040" cy="2657475"/>
                  <wp:effectExtent l="0" t="0" r="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040" cy="2657475"/>
                          </a:xfrm>
                          <a:prstGeom prst="rect">
                            <a:avLst/>
                          </a:prstGeom>
                        </pic:spPr>
                      </pic:pic>
                    </a:graphicData>
                  </a:graphic>
                </wp:inline>
              </w:drawing>
            </w:r>
          </w:p>
          <w:p w14:paraId="6CB08F83" w14:textId="74C98768" w:rsidR="00DC4A05" w:rsidRDefault="00DC4A05" w:rsidP="00D07695">
            <w:pPr>
              <w:jc w:val="center"/>
              <w:rPr>
                <w:rFonts w:ascii="Arial" w:eastAsia="Times New Roman" w:hAnsi="Arial" w:cs="Arial"/>
                <w:sz w:val="20"/>
                <w:szCs w:val="20"/>
                <w:lang w:eastAsia="es-CO"/>
              </w:rPr>
            </w:pPr>
            <w:r>
              <w:rPr>
                <w:noProof/>
              </w:rPr>
              <w:drawing>
                <wp:inline distT="0" distB="0" distL="0" distR="0" wp14:anchorId="75F01992" wp14:editId="1711FEB6">
                  <wp:extent cx="5400040" cy="2700020"/>
                  <wp:effectExtent l="0" t="0" r="0" b="508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00040" cy="2700020"/>
                          </a:xfrm>
                          <a:prstGeom prst="rect">
                            <a:avLst/>
                          </a:prstGeom>
                        </pic:spPr>
                      </pic:pic>
                    </a:graphicData>
                  </a:graphic>
                </wp:inline>
              </w:drawing>
            </w:r>
          </w:p>
          <w:p w14:paraId="0A080644" w14:textId="77777777" w:rsidR="00FA0481" w:rsidRDefault="00FA0481" w:rsidP="00D07695">
            <w:pPr>
              <w:jc w:val="center"/>
              <w:rPr>
                <w:noProof/>
              </w:rPr>
            </w:pPr>
          </w:p>
          <w:p w14:paraId="2141A601" w14:textId="77777777" w:rsidR="00FA0481" w:rsidRDefault="00FA0481" w:rsidP="00D07695">
            <w:pPr>
              <w:jc w:val="center"/>
              <w:rPr>
                <w:rFonts w:eastAsia="Times New Roman"/>
                <w:noProof/>
              </w:rPr>
            </w:pPr>
          </w:p>
          <w:p w14:paraId="725C925F" w14:textId="70E52176" w:rsidR="00F156A3" w:rsidRPr="00F66751" w:rsidRDefault="00F156A3" w:rsidP="00D07695">
            <w:pPr>
              <w:jc w:val="center"/>
              <w:rPr>
                <w:rFonts w:ascii="Arial" w:eastAsia="Times New Roman" w:hAnsi="Arial" w:cs="Arial"/>
                <w:sz w:val="20"/>
                <w:szCs w:val="20"/>
                <w:lang w:eastAsia="es-CO"/>
              </w:rPr>
            </w:pPr>
            <w:r>
              <w:rPr>
                <w:noProof/>
              </w:rPr>
              <w:lastRenderedPageBreak/>
              <w:drawing>
                <wp:inline distT="0" distB="0" distL="0" distR="0" wp14:anchorId="5626C768" wp14:editId="28BCB5D4">
                  <wp:extent cx="5400040" cy="303276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0040" cy="3032760"/>
                          </a:xfrm>
                          <a:prstGeom prst="rect">
                            <a:avLst/>
                          </a:prstGeom>
                        </pic:spPr>
                      </pic:pic>
                    </a:graphicData>
                  </a:graphic>
                </wp:inline>
              </w:drawing>
            </w:r>
          </w:p>
          <w:p w14:paraId="7F16A854" w14:textId="77777777" w:rsidR="00727038" w:rsidRDefault="00727038" w:rsidP="004543E9">
            <w:pPr>
              <w:jc w:val="both"/>
              <w:rPr>
                <w:rFonts w:ascii="Arial" w:eastAsia="Times New Roman" w:hAnsi="Arial" w:cs="Arial"/>
                <w:sz w:val="20"/>
                <w:szCs w:val="20"/>
                <w:lang w:eastAsia="es-CO"/>
              </w:rPr>
            </w:pPr>
          </w:p>
          <w:p w14:paraId="28F57516" w14:textId="4EB7D6A0" w:rsidR="00E115E2" w:rsidRDefault="00E115E2" w:rsidP="00E115E2">
            <w:pPr>
              <w:jc w:val="center"/>
              <w:rPr>
                <w:rFonts w:ascii="Arial" w:eastAsia="Times New Roman" w:hAnsi="Arial" w:cs="Arial"/>
                <w:sz w:val="20"/>
                <w:szCs w:val="20"/>
                <w:lang w:eastAsia="es-CO"/>
              </w:rPr>
            </w:pPr>
            <w:r>
              <w:rPr>
                <w:noProof/>
              </w:rPr>
              <w:drawing>
                <wp:inline distT="0" distB="0" distL="0" distR="0" wp14:anchorId="7DB1A3A5" wp14:editId="22DFE3E2">
                  <wp:extent cx="5400040" cy="301752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0040" cy="3017520"/>
                          </a:xfrm>
                          <a:prstGeom prst="rect">
                            <a:avLst/>
                          </a:prstGeom>
                        </pic:spPr>
                      </pic:pic>
                    </a:graphicData>
                  </a:graphic>
                </wp:inline>
              </w:drawing>
            </w:r>
          </w:p>
          <w:p w14:paraId="3553F316" w14:textId="77777777" w:rsidR="00E115E2" w:rsidRDefault="000D01A6" w:rsidP="000D01A6">
            <w:pPr>
              <w:jc w:val="center"/>
              <w:rPr>
                <w:rFonts w:ascii="Arial" w:eastAsia="Times New Roman" w:hAnsi="Arial" w:cs="Arial"/>
                <w:sz w:val="20"/>
                <w:szCs w:val="20"/>
                <w:lang w:eastAsia="es-CO"/>
              </w:rPr>
            </w:pPr>
            <w:r>
              <w:rPr>
                <w:noProof/>
              </w:rPr>
              <w:drawing>
                <wp:inline distT="0" distB="0" distL="0" distR="0" wp14:anchorId="7C803392" wp14:editId="5D476F22">
                  <wp:extent cx="5400040" cy="2412365"/>
                  <wp:effectExtent l="0" t="0" r="0" b="698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00040" cy="2412365"/>
                          </a:xfrm>
                          <a:prstGeom prst="rect">
                            <a:avLst/>
                          </a:prstGeom>
                        </pic:spPr>
                      </pic:pic>
                    </a:graphicData>
                  </a:graphic>
                </wp:inline>
              </w:drawing>
            </w:r>
          </w:p>
          <w:p w14:paraId="04FD0EBD" w14:textId="77777777" w:rsidR="00F329C1" w:rsidRDefault="00F329C1" w:rsidP="000D01A6">
            <w:pPr>
              <w:jc w:val="center"/>
              <w:rPr>
                <w:rFonts w:ascii="Arial" w:eastAsia="Times New Roman" w:hAnsi="Arial" w:cs="Arial"/>
                <w:sz w:val="20"/>
                <w:szCs w:val="20"/>
                <w:lang w:eastAsia="es-CO"/>
              </w:rPr>
            </w:pPr>
            <w:r>
              <w:rPr>
                <w:noProof/>
              </w:rPr>
              <w:lastRenderedPageBreak/>
              <w:drawing>
                <wp:inline distT="0" distB="0" distL="0" distR="0" wp14:anchorId="4139FC2D" wp14:editId="688C15B9">
                  <wp:extent cx="5400040" cy="289941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00040" cy="2899410"/>
                          </a:xfrm>
                          <a:prstGeom prst="rect">
                            <a:avLst/>
                          </a:prstGeom>
                        </pic:spPr>
                      </pic:pic>
                    </a:graphicData>
                  </a:graphic>
                </wp:inline>
              </w:drawing>
            </w:r>
          </w:p>
          <w:p w14:paraId="2FB7F345" w14:textId="77777777" w:rsidR="00552288" w:rsidRDefault="00552288" w:rsidP="000D01A6">
            <w:pPr>
              <w:jc w:val="center"/>
              <w:rPr>
                <w:rFonts w:ascii="Arial" w:eastAsia="Times New Roman" w:hAnsi="Arial" w:cs="Arial"/>
                <w:sz w:val="20"/>
                <w:szCs w:val="20"/>
                <w:lang w:eastAsia="es-CO"/>
              </w:rPr>
            </w:pPr>
            <w:r>
              <w:rPr>
                <w:noProof/>
              </w:rPr>
              <w:drawing>
                <wp:inline distT="0" distB="0" distL="0" distR="0" wp14:anchorId="1659BE25" wp14:editId="0BE05687">
                  <wp:extent cx="5400040" cy="32099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00040" cy="3209925"/>
                          </a:xfrm>
                          <a:prstGeom prst="rect">
                            <a:avLst/>
                          </a:prstGeom>
                        </pic:spPr>
                      </pic:pic>
                    </a:graphicData>
                  </a:graphic>
                </wp:inline>
              </w:drawing>
            </w:r>
          </w:p>
          <w:p w14:paraId="0D7B891B" w14:textId="77777777" w:rsidR="00D155DB" w:rsidRDefault="00D155DB" w:rsidP="000D01A6">
            <w:pPr>
              <w:jc w:val="center"/>
              <w:rPr>
                <w:rFonts w:ascii="Arial" w:eastAsia="Times New Roman" w:hAnsi="Arial" w:cs="Arial"/>
                <w:sz w:val="20"/>
                <w:szCs w:val="20"/>
                <w:lang w:eastAsia="es-CO"/>
              </w:rPr>
            </w:pPr>
            <w:r>
              <w:rPr>
                <w:noProof/>
              </w:rPr>
              <w:lastRenderedPageBreak/>
              <w:drawing>
                <wp:inline distT="0" distB="0" distL="0" distR="0" wp14:anchorId="78612D76" wp14:editId="4319F197">
                  <wp:extent cx="5400040" cy="2835275"/>
                  <wp:effectExtent l="0" t="0" r="0" b="317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0040" cy="2835275"/>
                          </a:xfrm>
                          <a:prstGeom prst="rect">
                            <a:avLst/>
                          </a:prstGeom>
                        </pic:spPr>
                      </pic:pic>
                    </a:graphicData>
                  </a:graphic>
                </wp:inline>
              </w:drawing>
            </w:r>
          </w:p>
          <w:p w14:paraId="24007920" w14:textId="77777777" w:rsidR="000B445C" w:rsidRPr="000B445C" w:rsidRDefault="000B445C" w:rsidP="000B445C">
            <w:pPr>
              <w:jc w:val="both"/>
              <w:rPr>
                <w:rFonts w:ascii="Arial" w:hAnsi="Arial" w:cs="Arial"/>
                <w:b/>
                <w:bCs/>
                <w:sz w:val="20"/>
                <w:szCs w:val="20"/>
              </w:rPr>
            </w:pPr>
            <w:r w:rsidRPr="000B445C">
              <w:rPr>
                <w:rFonts w:ascii="Arial" w:hAnsi="Arial" w:cs="Arial"/>
                <w:b/>
                <w:bCs/>
                <w:sz w:val="20"/>
                <w:szCs w:val="20"/>
              </w:rPr>
              <w:t>Comentarios:</w:t>
            </w:r>
          </w:p>
          <w:p w14:paraId="413377D9" w14:textId="77777777" w:rsidR="000B445C" w:rsidRPr="000B445C" w:rsidRDefault="000B445C" w:rsidP="000B445C">
            <w:pPr>
              <w:jc w:val="both"/>
              <w:rPr>
                <w:rFonts w:ascii="Arial" w:hAnsi="Arial" w:cs="Arial"/>
                <w:sz w:val="20"/>
                <w:szCs w:val="20"/>
              </w:rPr>
            </w:pPr>
            <w:r w:rsidRPr="000B445C">
              <w:rPr>
                <w:rFonts w:ascii="Arial" w:hAnsi="Arial" w:cs="Arial"/>
                <w:sz w:val="20"/>
                <w:szCs w:val="20"/>
              </w:rPr>
              <w:t>No se presentan comentarios</w:t>
            </w:r>
          </w:p>
          <w:p w14:paraId="56496159" w14:textId="7FC6ECE8" w:rsidR="000B445C" w:rsidRPr="00F66751" w:rsidRDefault="000B445C" w:rsidP="000D01A6">
            <w:pPr>
              <w:jc w:val="center"/>
              <w:rPr>
                <w:rFonts w:ascii="Arial" w:eastAsia="Times New Roman" w:hAnsi="Arial" w:cs="Arial"/>
                <w:sz w:val="20"/>
                <w:szCs w:val="20"/>
                <w:lang w:eastAsia="es-CO"/>
              </w:rPr>
            </w:pPr>
          </w:p>
        </w:tc>
      </w:tr>
      <w:tr w:rsidR="00D34A8F" w:rsidRPr="00A447BE" w14:paraId="7909E485" w14:textId="77777777" w:rsidTr="00D34A8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B5AE4D7" w14:textId="2D065D6D" w:rsidR="00D34A8F" w:rsidRPr="00C2540C" w:rsidRDefault="0043563E" w:rsidP="00C2540C">
            <w:pPr>
              <w:pStyle w:val="Prrafodelista"/>
              <w:numPr>
                <w:ilvl w:val="0"/>
                <w:numId w:val="3"/>
              </w:numPr>
              <w:spacing w:after="0" w:line="240" w:lineRule="auto"/>
              <w:jc w:val="both"/>
              <w:rPr>
                <w:rFonts w:ascii="Arial" w:hAnsi="Arial" w:cs="Arial"/>
                <w:b/>
                <w:bCs/>
                <w:sz w:val="20"/>
                <w:szCs w:val="20"/>
              </w:rPr>
            </w:pPr>
            <w:r>
              <w:rPr>
                <w:rFonts w:ascii="Arial" w:hAnsi="Arial" w:cs="Arial"/>
                <w:b/>
                <w:bCs/>
                <w:sz w:val="20"/>
                <w:szCs w:val="20"/>
              </w:rPr>
              <w:lastRenderedPageBreak/>
              <w:t>Proposiciones y varios</w:t>
            </w:r>
          </w:p>
        </w:tc>
      </w:tr>
      <w:tr w:rsidR="00D34A8F" w:rsidRPr="00A447BE" w14:paraId="0ED2B559"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04177B94" w14:textId="6A6F8D0D" w:rsidR="00A26B3D" w:rsidRPr="00380081" w:rsidRDefault="00A26B3D" w:rsidP="00507955">
            <w:pPr>
              <w:jc w:val="both"/>
              <w:rPr>
                <w:rFonts w:ascii="Arial" w:hAnsi="Arial" w:cs="Arial"/>
                <w:sz w:val="20"/>
                <w:szCs w:val="20"/>
              </w:rPr>
            </w:pPr>
            <w:r w:rsidRPr="00380081">
              <w:rPr>
                <w:rFonts w:ascii="Arial" w:hAnsi="Arial" w:cs="Arial"/>
                <w:sz w:val="20"/>
                <w:szCs w:val="20"/>
              </w:rPr>
              <w:t xml:space="preserve">Luis Guillermo expone la preocupación de una compañía sobre los proyectos de ley que impactan en el SOAT y tienen relación con el </w:t>
            </w:r>
            <w:r w:rsidR="00E2589F" w:rsidRPr="00380081">
              <w:rPr>
                <w:rFonts w:ascii="Arial" w:hAnsi="Arial" w:cs="Arial"/>
                <w:sz w:val="20"/>
                <w:szCs w:val="20"/>
              </w:rPr>
              <w:t xml:space="preserve">seguro de automóviles. </w:t>
            </w:r>
          </w:p>
          <w:p w14:paraId="2106C567" w14:textId="73D8248A" w:rsidR="00B02A5A" w:rsidRPr="00380081" w:rsidRDefault="00507955" w:rsidP="00507955">
            <w:pPr>
              <w:jc w:val="both"/>
              <w:rPr>
                <w:rFonts w:ascii="Arial" w:hAnsi="Arial" w:cs="Arial"/>
                <w:sz w:val="20"/>
                <w:szCs w:val="20"/>
              </w:rPr>
            </w:pPr>
            <w:r w:rsidRPr="00380081">
              <w:rPr>
                <w:rFonts w:ascii="Arial" w:hAnsi="Arial" w:cs="Arial"/>
                <w:sz w:val="20"/>
                <w:szCs w:val="20"/>
              </w:rPr>
              <w:t>Carlos Varela</w:t>
            </w:r>
            <w:r w:rsidR="0065207E" w:rsidRPr="00380081">
              <w:rPr>
                <w:rFonts w:ascii="Arial" w:hAnsi="Arial" w:cs="Arial"/>
                <w:sz w:val="20"/>
                <w:szCs w:val="20"/>
              </w:rPr>
              <w:t xml:space="preserve">, vicepresidente técnico, </w:t>
            </w:r>
            <w:r w:rsidR="00A26B3D" w:rsidRPr="00380081">
              <w:rPr>
                <w:rFonts w:ascii="Arial" w:hAnsi="Arial" w:cs="Arial"/>
                <w:sz w:val="20"/>
                <w:szCs w:val="20"/>
              </w:rPr>
              <w:t>comenta que es un</w:t>
            </w:r>
            <w:r w:rsidRPr="00380081">
              <w:rPr>
                <w:rFonts w:ascii="Arial" w:hAnsi="Arial" w:cs="Arial"/>
                <w:sz w:val="20"/>
                <w:szCs w:val="20"/>
              </w:rPr>
              <w:t xml:space="preserve"> proyecto de ley con modificaciones del SOAT, que tiene Bonus </w:t>
            </w:r>
            <w:proofErr w:type="spellStart"/>
            <w:r w:rsidRPr="00380081">
              <w:rPr>
                <w:rFonts w:ascii="Arial" w:hAnsi="Arial" w:cs="Arial"/>
                <w:sz w:val="20"/>
                <w:szCs w:val="20"/>
              </w:rPr>
              <w:t>M</w:t>
            </w:r>
            <w:r w:rsidR="0065207E" w:rsidRPr="00380081">
              <w:rPr>
                <w:rFonts w:ascii="Arial" w:hAnsi="Arial" w:cs="Arial"/>
                <w:sz w:val="20"/>
                <w:szCs w:val="20"/>
              </w:rPr>
              <w:t>a</w:t>
            </w:r>
            <w:r w:rsidRPr="00380081">
              <w:rPr>
                <w:rFonts w:ascii="Arial" w:hAnsi="Arial" w:cs="Arial"/>
                <w:sz w:val="20"/>
                <w:szCs w:val="20"/>
              </w:rPr>
              <w:t>lus</w:t>
            </w:r>
            <w:proofErr w:type="spellEnd"/>
            <w:r w:rsidRPr="00380081">
              <w:rPr>
                <w:rFonts w:ascii="Arial" w:hAnsi="Arial" w:cs="Arial"/>
                <w:sz w:val="20"/>
                <w:szCs w:val="20"/>
              </w:rPr>
              <w:t xml:space="preserve"> y que no </w:t>
            </w:r>
            <w:r w:rsidR="00133A7C" w:rsidRPr="00380081">
              <w:rPr>
                <w:rFonts w:ascii="Arial" w:hAnsi="Arial" w:cs="Arial"/>
                <w:sz w:val="20"/>
                <w:szCs w:val="20"/>
              </w:rPr>
              <w:t>existirán</w:t>
            </w:r>
            <w:r w:rsidRPr="00380081">
              <w:rPr>
                <w:rFonts w:ascii="Arial" w:hAnsi="Arial" w:cs="Arial"/>
                <w:sz w:val="20"/>
                <w:szCs w:val="20"/>
              </w:rPr>
              <w:t xml:space="preserve"> comisiones para ese producto</w:t>
            </w:r>
            <w:r w:rsidR="00B02A5A" w:rsidRPr="00380081">
              <w:rPr>
                <w:rFonts w:ascii="Arial" w:hAnsi="Arial" w:cs="Arial"/>
                <w:sz w:val="20"/>
                <w:szCs w:val="20"/>
              </w:rPr>
              <w:t xml:space="preserve">; </w:t>
            </w:r>
            <w:r w:rsidRPr="00380081">
              <w:rPr>
                <w:rFonts w:ascii="Arial" w:hAnsi="Arial" w:cs="Arial"/>
                <w:sz w:val="20"/>
                <w:szCs w:val="20"/>
              </w:rPr>
              <w:t xml:space="preserve">esos recursos se </w:t>
            </w:r>
            <w:r w:rsidR="00380081" w:rsidRPr="00380081">
              <w:rPr>
                <w:rFonts w:ascii="Arial" w:hAnsi="Arial" w:cs="Arial"/>
                <w:sz w:val="20"/>
                <w:szCs w:val="20"/>
              </w:rPr>
              <w:t>destinarán</w:t>
            </w:r>
            <w:r w:rsidRPr="00380081">
              <w:rPr>
                <w:rFonts w:ascii="Arial" w:hAnsi="Arial" w:cs="Arial"/>
                <w:sz w:val="20"/>
                <w:szCs w:val="20"/>
              </w:rPr>
              <w:t xml:space="preserve"> para otras coberturas. </w:t>
            </w:r>
          </w:p>
          <w:p w14:paraId="7141C7CA" w14:textId="77777777" w:rsidR="00F44CEF" w:rsidRPr="00380081" w:rsidRDefault="00507955" w:rsidP="00507955">
            <w:pPr>
              <w:jc w:val="both"/>
              <w:rPr>
                <w:rFonts w:ascii="Arial" w:hAnsi="Arial" w:cs="Arial"/>
                <w:sz w:val="20"/>
                <w:szCs w:val="20"/>
              </w:rPr>
            </w:pPr>
            <w:r w:rsidRPr="00380081">
              <w:rPr>
                <w:rFonts w:ascii="Arial" w:hAnsi="Arial" w:cs="Arial"/>
                <w:sz w:val="20"/>
                <w:szCs w:val="20"/>
              </w:rPr>
              <w:t xml:space="preserve">Respecto al SOAT hay 6 proyectos de ley más. Este producto ha sido objeto de muchas iniciativas del congreso como por ejemplo el de mascotas, el cual, se </w:t>
            </w:r>
            <w:r w:rsidR="0065207E" w:rsidRPr="00380081">
              <w:rPr>
                <w:rFonts w:ascii="Arial" w:hAnsi="Arial" w:cs="Arial"/>
                <w:sz w:val="20"/>
                <w:szCs w:val="20"/>
              </w:rPr>
              <w:t>logró</w:t>
            </w:r>
            <w:r w:rsidRPr="00380081">
              <w:rPr>
                <w:rFonts w:ascii="Arial" w:hAnsi="Arial" w:cs="Arial"/>
                <w:sz w:val="20"/>
                <w:szCs w:val="20"/>
              </w:rPr>
              <w:t xml:space="preserve"> detener. Sin embargo, este ha tenido buena recepción por parte de la bancada</w:t>
            </w:r>
            <w:r w:rsidR="00F44CEF" w:rsidRPr="00380081">
              <w:rPr>
                <w:rFonts w:ascii="Arial" w:hAnsi="Arial" w:cs="Arial"/>
                <w:sz w:val="20"/>
                <w:szCs w:val="20"/>
              </w:rPr>
              <w:t xml:space="preserve"> del congreso</w:t>
            </w:r>
            <w:r w:rsidRPr="00380081">
              <w:rPr>
                <w:rFonts w:ascii="Arial" w:hAnsi="Arial" w:cs="Arial"/>
                <w:sz w:val="20"/>
                <w:szCs w:val="20"/>
              </w:rPr>
              <w:t xml:space="preserve">. Por la situación del último año, estas iniciativas toman mucha fuerza y cada vez la defensa del ramo se vuelve más complicada.  La propuesta desde el gremio se debe realizar con el </w:t>
            </w:r>
            <w:r w:rsidR="00F44CEF" w:rsidRPr="00380081">
              <w:rPr>
                <w:rFonts w:ascii="Arial" w:hAnsi="Arial" w:cs="Arial"/>
                <w:sz w:val="20"/>
                <w:szCs w:val="20"/>
              </w:rPr>
              <w:t>G</w:t>
            </w:r>
            <w:r w:rsidRPr="00380081">
              <w:rPr>
                <w:rFonts w:ascii="Arial" w:hAnsi="Arial" w:cs="Arial"/>
                <w:sz w:val="20"/>
                <w:szCs w:val="20"/>
              </w:rPr>
              <w:t>obierno</w:t>
            </w:r>
            <w:r w:rsidR="00F44CEF" w:rsidRPr="00380081">
              <w:rPr>
                <w:rFonts w:ascii="Arial" w:hAnsi="Arial" w:cs="Arial"/>
                <w:sz w:val="20"/>
                <w:szCs w:val="20"/>
              </w:rPr>
              <w:t xml:space="preserve"> Nacional</w:t>
            </w:r>
            <w:r w:rsidRPr="00380081">
              <w:rPr>
                <w:rFonts w:ascii="Arial" w:hAnsi="Arial" w:cs="Arial"/>
                <w:sz w:val="20"/>
                <w:szCs w:val="20"/>
              </w:rPr>
              <w:t xml:space="preserve"> para hundir el proyecto. </w:t>
            </w:r>
          </w:p>
          <w:p w14:paraId="3D98E17C" w14:textId="089D826F" w:rsidR="00507955" w:rsidRPr="00380081" w:rsidRDefault="002F069F" w:rsidP="00507955">
            <w:pPr>
              <w:jc w:val="both"/>
              <w:rPr>
                <w:rFonts w:ascii="Arial" w:hAnsi="Arial" w:cs="Arial"/>
                <w:sz w:val="20"/>
                <w:szCs w:val="20"/>
              </w:rPr>
            </w:pPr>
            <w:r w:rsidRPr="00380081">
              <w:rPr>
                <w:rFonts w:ascii="Arial" w:hAnsi="Arial" w:cs="Arial"/>
                <w:sz w:val="20"/>
                <w:szCs w:val="20"/>
              </w:rPr>
              <w:t>Si se ve</w:t>
            </w:r>
            <w:r w:rsidR="00507955" w:rsidRPr="00380081">
              <w:rPr>
                <w:rFonts w:ascii="Arial" w:hAnsi="Arial" w:cs="Arial"/>
                <w:sz w:val="20"/>
                <w:szCs w:val="20"/>
              </w:rPr>
              <w:t xml:space="preserve"> que el </w:t>
            </w:r>
            <w:r w:rsidRPr="00380081">
              <w:rPr>
                <w:rFonts w:ascii="Arial" w:hAnsi="Arial" w:cs="Arial"/>
                <w:sz w:val="20"/>
                <w:szCs w:val="20"/>
              </w:rPr>
              <w:t>G</w:t>
            </w:r>
            <w:r w:rsidR="00507955" w:rsidRPr="00380081">
              <w:rPr>
                <w:rFonts w:ascii="Arial" w:hAnsi="Arial" w:cs="Arial"/>
                <w:sz w:val="20"/>
                <w:szCs w:val="20"/>
              </w:rPr>
              <w:t>obierno por la coyuntura en la que est</w:t>
            </w:r>
            <w:r w:rsidR="00F44CEF" w:rsidRPr="00380081">
              <w:rPr>
                <w:rFonts w:ascii="Arial" w:hAnsi="Arial" w:cs="Arial"/>
                <w:sz w:val="20"/>
                <w:szCs w:val="20"/>
              </w:rPr>
              <w:t>á</w:t>
            </w:r>
            <w:r w:rsidR="00507955" w:rsidRPr="00380081">
              <w:rPr>
                <w:rFonts w:ascii="Arial" w:hAnsi="Arial" w:cs="Arial"/>
                <w:sz w:val="20"/>
                <w:szCs w:val="20"/>
              </w:rPr>
              <w:t xml:space="preserve"> no es lo suficientemente fuerte, se debería parar esta iniciativa y presentar un estudio técnico y jurídico</w:t>
            </w:r>
            <w:r w:rsidR="00BE294D" w:rsidRPr="00380081">
              <w:rPr>
                <w:rFonts w:ascii="Arial" w:hAnsi="Arial" w:cs="Arial"/>
                <w:sz w:val="20"/>
                <w:szCs w:val="20"/>
              </w:rPr>
              <w:t>,</w:t>
            </w:r>
            <w:r w:rsidR="00507955" w:rsidRPr="00380081">
              <w:rPr>
                <w:rFonts w:ascii="Arial" w:hAnsi="Arial" w:cs="Arial"/>
                <w:sz w:val="20"/>
                <w:szCs w:val="20"/>
              </w:rPr>
              <w:t xml:space="preserve"> de forma tal</w:t>
            </w:r>
            <w:r w:rsidR="00BE294D" w:rsidRPr="00380081">
              <w:rPr>
                <w:rFonts w:ascii="Arial" w:hAnsi="Arial" w:cs="Arial"/>
                <w:sz w:val="20"/>
                <w:szCs w:val="20"/>
              </w:rPr>
              <w:t>,</w:t>
            </w:r>
            <w:r w:rsidR="00507955" w:rsidRPr="00380081">
              <w:rPr>
                <w:rFonts w:ascii="Arial" w:hAnsi="Arial" w:cs="Arial"/>
                <w:sz w:val="20"/>
                <w:szCs w:val="20"/>
              </w:rPr>
              <w:t xml:space="preserve"> que se presenten unos beneficios hacia la sociedad y blindar el producto de algunos problemas estructurales que han tenido.  Si todo sale bien, se presentaría la propuesta con el Gobierno </w:t>
            </w:r>
            <w:r w:rsidR="00BE294D" w:rsidRPr="00380081">
              <w:rPr>
                <w:rFonts w:ascii="Arial" w:hAnsi="Arial" w:cs="Arial"/>
                <w:sz w:val="20"/>
                <w:szCs w:val="20"/>
              </w:rPr>
              <w:t>N</w:t>
            </w:r>
            <w:r w:rsidR="00507955" w:rsidRPr="00380081">
              <w:rPr>
                <w:rFonts w:ascii="Arial" w:hAnsi="Arial" w:cs="Arial"/>
                <w:sz w:val="20"/>
                <w:szCs w:val="20"/>
              </w:rPr>
              <w:t>acional que modificaría el SOAT, tal y como lo conocemos.  La cobertura adicional de ramos recoge experiencias internacionales, pero no tienen sentido</w:t>
            </w:r>
            <w:r w:rsidR="00BE294D" w:rsidRPr="00380081">
              <w:rPr>
                <w:rFonts w:ascii="Arial" w:hAnsi="Arial" w:cs="Arial"/>
                <w:sz w:val="20"/>
                <w:szCs w:val="20"/>
              </w:rPr>
              <w:t xml:space="preserve"> en Colombia por el contexto cultural</w:t>
            </w:r>
            <w:r w:rsidR="00507955" w:rsidRPr="00380081">
              <w:rPr>
                <w:rFonts w:ascii="Arial" w:hAnsi="Arial" w:cs="Arial"/>
                <w:sz w:val="20"/>
                <w:szCs w:val="20"/>
              </w:rPr>
              <w:t xml:space="preserve">. </w:t>
            </w:r>
          </w:p>
          <w:p w14:paraId="1DA183E4" w14:textId="02AA2E5D" w:rsidR="00380081" w:rsidRPr="00380081" w:rsidRDefault="00380081" w:rsidP="00507955">
            <w:pPr>
              <w:jc w:val="both"/>
              <w:rPr>
                <w:rFonts w:ascii="Arial" w:hAnsi="Arial" w:cs="Arial"/>
                <w:b/>
                <w:bCs/>
                <w:sz w:val="20"/>
                <w:szCs w:val="20"/>
              </w:rPr>
            </w:pPr>
            <w:r w:rsidRPr="00380081">
              <w:rPr>
                <w:rFonts w:ascii="Arial" w:hAnsi="Arial" w:cs="Arial"/>
                <w:b/>
                <w:bCs/>
                <w:sz w:val="20"/>
                <w:szCs w:val="20"/>
              </w:rPr>
              <w:t>Comentarios:</w:t>
            </w:r>
          </w:p>
          <w:p w14:paraId="2D0F3122" w14:textId="1AC4DA65" w:rsidR="00507955" w:rsidRPr="00380081" w:rsidRDefault="00507955" w:rsidP="00507955">
            <w:pPr>
              <w:jc w:val="both"/>
              <w:rPr>
                <w:rFonts w:ascii="Arial" w:hAnsi="Arial" w:cs="Arial"/>
                <w:sz w:val="20"/>
                <w:szCs w:val="20"/>
              </w:rPr>
            </w:pPr>
            <w:r w:rsidRPr="00380081">
              <w:rPr>
                <w:rFonts w:ascii="Arial" w:hAnsi="Arial" w:cs="Arial"/>
                <w:sz w:val="20"/>
                <w:szCs w:val="20"/>
              </w:rPr>
              <w:t xml:space="preserve">Presidente de la Cámara:  Hay dos grandes conceptos, hasta ahora el SOAT es un ramo totalmente subsidiado. Cuando se da el tema del </w:t>
            </w:r>
            <w:r w:rsidR="00215CEF" w:rsidRPr="00380081">
              <w:rPr>
                <w:rFonts w:ascii="Arial" w:hAnsi="Arial" w:cs="Arial"/>
                <w:sz w:val="20"/>
                <w:szCs w:val="20"/>
              </w:rPr>
              <w:t>“B</w:t>
            </w:r>
            <w:r w:rsidRPr="00380081">
              <w:rPr>
                <w:rFonts w:ascii="Arial" w:hAnsi="Arial" w:cs="Arial"/>
                <w:sz w:val="20"/>
                <w:szCs w:val="20"/>
              </w:rPr>
              <w:t xml:space="preserve">onus </w:t>
            </w:r>
            <w:proofErr w:type="spellStart"/>
            <w:r w:rsidR="00215CEF" w:rsidRPr="00380081">
              <w:rPr>
                <w:rFonts w:ascii="Arial" w:hAnsi="Arial" w:cs="Arial"/>
                <w:sz w:val="20"/>
                <w:szCs w:val="20"/>
              </w:rPr>
              <w:t>M</w:t>
            </w:r>
            <w:r w:rsidRPr="00380081">
              <w:rPr>
                <w:rFonts w:ascii="Arial" w:hAnsi="Arial" w:cs="Arial"/>
                <w:sz w:val="20"/>
                <w:szCs w:val="20"/>
              </w:rPr>
              <w:t>alus</w:t>
            </w:r>
            <w:proofErr w:type="spellEnd"/>
            <w:r w:rsidR="00215CEF" w:rsidRPr="00380081">
              <w:rPr>
                <w:rFonts w:ascii="Arial" w:hAnsi="Arial" w:cs="Arial"/>
                <w:sz w:val="20"/>
                <w:szCs w:val="20"/>
              </w:rPr>
              <w:t>”</w:t>
            </w:r>
            <w:r w:rsidRPr="00380081">
              <w:rPr>
                <w:rFonts w:ascii="Arial" w:hAnsi="Arial" w:cs="Arial"/>
                <w:sz w:val="20"/>
                <w:szCs w:val="20"/>
              </w:rPr>
              <w:t xml:space="preserve"> se presenta un tema antagónico </w:t>
            </w:r>
            <w:r w:rsidR="00215CEF" w:rsidRPr="00380081">
              <w:rPr>
                <w:rFonts w:ascii="Arial" w:hAnsi="Arial" w:cs="Arial"/>
                <w:sz w:val="20"/>
                <w:szCs w:val="20"/>
              </w:rPr>
              <w:t>porque</w:t>
            </w:r>
            <w:r w:rsidRPr="00380081">
              <w:rPr>
                <w:rFonts w:ascii="Arial" w:hAnsi="Arial" w:cs="Arial"/>
                <w:sz w:val="20"/>
                <w:szCs w:val="20"/>
              </w:rPr>
              <w:t xml:space="preserve"> a </w:t>
            </w:r>
            <w:r w:rsidR="00215CEF" w:rsidRPr="00380081">
              <w:rPr>
                <w:rFonts w:ascii="Arial" w:hAnsi="Arial" w:cs="Arial"/>
                <w:sz w:val="20"/>
                <w:szCs w:val="20"/>
              </w:rPr>
              <w:t>¿Q</w:t>
            </w:r>
            <w:r w:rsidRPr="00380081">
              <w:rPr>
                <w:rFonts w:ascii="Arial" w:hAnsi="Arial" w:cs="Arial"/>
                <w:sz w:val="20"/>
                <w:szCs w:val="20"/>
              </w:rPr>
              <w:t>u</w:t>
            </w:r>
            <w:r w:rsidR="00215CEF" w:rsidRPr="00380081">
              <w:rPr>
                <w:rFonts w:ascii="Arial" w:hAnsi="Arial" w:cs="Arial"/>
                <w:sz w:val="20"/>
                <w:szCs w:val="20"/>
              </w:rPr>
              <w:t>é</w:t>
            </w:r>
            <w:r w:rsidRPr="00380081">
              <w:rPr>
                <w:rFonts w:ascii="Arial" w:hAnsi="Arial" w:cs="Arial"/>
                <w:sz w:val="20"/>
                <w:szCs w:val="20"/>
              </w:rPr>
              <w:t xml:space="preserve"> se quiere enfocar</w:t>
            </w:r>
            <w:r w:rsidR="00215CEF" w:rsidRPr="00380081">
              <w:rPr>
                <w:rFonts w:ascii="Arial" w:hAnsi="Arial" w:cs="Arial"/>
                <w:sz w:val="20"/>
                <w:szCs w:val="20"/>
              </w:rPr>
              <w:t>?</w:t>
            </w:r>
            <w:r w:rsidRPr="00380081">
              <w:rPr>
                <w:rFonts w:ascii="Arial" w:hAnsi="Arial" w:cs="Arial"/>
                <w:sz w:val="20"/>
                <w:szCs w:val="20"/>
              </w:rPr>
              <w:t xml:space="preserve">, ayudar a los más desfavorecidos (motos) o premiar el comportamiento siniestral.  La pregunta </w:t>
            </w:r>
            <w:r w:rsidR="0022264F" w:rsidRPr="00380081">
              <w:rPr>
                <w:rFonts w:ascii="Arial" w:hAnsi="Arial" w:cs="Arial"/>
                <w:sz w:val="20"/>
                <w:szCs w:val="20"/>
              </w:rPr>
              <w:t>más importante</w:t>
            </w:r>
            <w:r w:rsidRPr="00380081">
              <w:rPr>
                <w:rFonts w:ascii="Arial" w:hAnsi="Arial" w:cs="Arial"/>
                <w:sz w:val="20"/>
                <w:szCs w:val="20"/>
              </w:rPr>
              <w:t xml:space="preserve"> es: </w:t>
            </w:r>
            <w:r w:rsidR="0022264F" w:rsidRPr="00380081">
              <w:rPr>
                <w:rFonts w:ascii="Arial" w:hAnsi="Arial" w:cs="Arial"/>
                <w:sz w:val="20"/>
                <w:szCs w:val="20"/>
              </w:rPr>
              <w:t>¿</w:t>
            </w:r>
            <w:r w:rsidRPr="00380081">
              <w:rPr>
                <w:rFonts w:ascii="Arial" w:hAnsi="Arial" w:cs="Arial"/>
                <w:sz w:val="20"/>
                <w:szCs w:val="20"/>
              </w:rPr>
              <w:t xml:space="preserve">El gobierno se seguirá quedando con el 45% de las primas. </w:t>
            </w:r>
          </w:p>
          <w:p w14:paraId="3ADCAC16" w14:textId="77777777" w:rsidR="00507955" w:rsidRPr="00380081" w:rsidRDefault="00507955" w:rsidP="00507955">
            <w:pPr>
              <w:jc w:val="both"/>
              <w:rPr>
                <w:rFonts w:ascii="Arial" w:hAnsi="Arial" w:cs="Arial"/>
                <w:sz w:val="20"/>
                <w:szCs w:val="20"/>
              </w:rPr>
            </w:pPr>
            <w:r w:rsidRPr="00380081">
              <w:rPr>
                <w:rFonts w:ascii="Arial" w:hAnsi="Arial" w:cs="Arial"/>
                <w:sz w:val="20"/>
                <w:szCs w:val="20"/>
              </w:rPr>
              <w:t xml:space="preserve">Carlos Varela: Se vienen discusiones complejas que se deberán solucionar para presentar una propuesta más robusta desde el punto de vista técnico y jurídico. </w:t>
            </w:r>
          </w:p>
          <w:p w14:paraId="3EC28D73" w14:textId="77777777" w:rsidR="00507955" w:rsidRPr="00380081" w:rsidRDefault="00507955" w:rsidP="00507955">
            <w:pPr>
              <w:jc w:val="both"/>
              <w:rPr>
                <w:rFonts w:ascii="Arial" w:hAnsi="Arial" w:cs="Arial"/>
                <w:sz w:val="20"/>
                <w:szCs w:val="20"/>
              </w:rPr>
            </w:pPr>
            <w:r w:rsidRPr="00380081">
              <w:rPr>
                <w:rFonts w:ascii="Arial" w:hAnsi="Arial" w:cs="Arial"/>
                <w:sz w:val="20"/>
                <w:szCs w:val="20"/>
              </w:rPr>
              <w:t xml:space="preserve">AXA COLPATRIA: Les agradezco tener la visibilidad sobre los avances de este tema. </w:t>
            </w:r>
          </w:p>
          <w:p w14:paraId="47B1E609" w14:textId="21231938" w:rsidR="00507955" w:rsidRPr="0065207E" w:rsidRDefault="00507955" w:rsidP="0065207E">
            <w:pPr>
              <w:jc w:val="both"/>
            </w:pPr>
            <w:r w:rsidRPr="00380081">
              <w:rPr>
                <w:rFonts w:ascii="Arial" w:hAnsi="Arial" w:cs="Arial"/>
                <w:sz w:val="20"/>
                <w:szCs w:val="20"/>
              </w:rPr>
              <w:lastRenderedPageBreak/>
              <w:t>Carlos Varela: Más adelante se abrirá el espacio para que la directora de SOAT nos comente los avances.</w:t>
            </w:r>
            <w:r>
              <w:t xml:space="preserve"> </w:t>
            </w:r>
          </w:p>
        </w:tc>
      </w:tr>
    </w:tbl>
    <w:p w14:paraId="138ECD57" w14:textId="77777777" w:rsidR="00E1053F" w:rsidRPr="008D5964" w:rsidRDefault="00E1053F" w:rsidP="00C27E04">
      <w:pPr>
        <w:spacing w:after="0" w:line="240" w:lineRule="auto"/>
        <w:jc w:val="both"/>
        <w:rPr>
          <w:rFonts w:ascii="Arial" w:hAnsi="Arial" w:cs="Arial"/>
          <w:color w:val="FF0000"/>
          <w:sz w:val="12"/>
          <w:szCs w:val="20"/>
        </w:rPr>
      </w:pPr>
    </w:p>
    <w:tbl>
      <w:tblPr>
        <w:tblW w:w="55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8"/>
        <w:gridCol w:w="2897"/>
      </w:tblGrid>
      <w:tr w:rsidR="001B7B79" w:rsidRPr="00E33A18" w14:paraId="04734CD3" w14:textId="77777777" w:rsidTr="00943E5E">
        <w:trPr>
          <w:trHeight w:val="454"/>
        </w:trPr>
        <w:tc>
          <w:tcPr>
            <w:tcW w:w="5000" w:type="pct"/>
            <w:gridSpan w:val="3"/>
            <w:vAlign w:val="center"/>
          </w:tcPr>
          <w:p w14:paraId="68684D88" w14:textId="77777777" w:rsidR="001B7B79" w:rsidRPr="00E33A18" w:rsidRDefault="0690C07D" w:rsidP="0690C07D">
            <w:pPr>
              <w:spacing w:after="0" w:line="240" w:lineRule="auto"/>
              <w:rPr>
                <w:rFonts w:ascii="Arial" w:hAnsi="Arial" w:cs="Arial"/>
                <w:b/>
                <w:bCs/>
                <w:sz w:val="20"/>
                <w:szCs w:val="20"/>
              </w:rPr>
            </w:pPr>
            <w:r w:rsidRPr="0690C07D">
              <w:rPr>
                <w:rFonts w:ascii="Arial" w:hAnsi="Arial" w:cs="Arial"/>
                <w:b/>
                <w:bCs/>
                <w:sz w:val="20"/>
                <w:szCs w:val="20"/>
              </w:rPr>
              <w:t>Próxima reunión</w:t>
            </w:r>
          </w:p>
        </w:tc>
      </w:tr>
      <w:tr w:rsidR="001B7B79" w:rsidRPr="00E33A18" w14:paraId="29DB402A" w14:textId="77777777" w:rsidTr="00943E5E">
        <w:trPr>
          <w:trHeight w:val="454"/>
        </w:trPr>
        <w:tc>
          <w:tcPr>
            <w:tcW w:w="1874" w:type="pct"/>
            <w:vAlign w:val="center"/>
          </w:tcPr>
          <w:p w14:paraId="5656FC23" w14:textId="162A7885" w:rsidR="001B7B79" w:rsidRPr="00E33A18" w:rsidRDefault="00D030ED" w:rsidP="0690C07D">
            <w:pPr>
              <w:spacing w:after="0" w:line="240" w:lineRule="auto"/>
              <w:rPr>
                <w:rFonts w:ascii="Arial" w:hAnsi="Arial" w:cs="Arial"/>
                <w:sz w:val="20"/>
                <w:szCs w:val="20"/>
              </w:rPr>
            </w:pPr>
            <w:r>
              <w:rPr>
                <w:rFonts w:ascii="Arial" w:hAnsi="Arial" w:cs="Arial"/>
                <w:b/>
                <w:bCs/>
                <w:sz w:val="20"/>
                <w:szCs w:val="20"/>
              </w:rPr>
              <w:t xml:space="preserve">Fecha: </w:t>
            </w:r>
            <w:r w:rsidR="008365B1">
              <w:rPr>
                <w:rFonts w:ascii="Arial" w:hAnsi="Arial" w:cs="Arial"/>
                <w:b/>
                <w:bCs/>
                <w:sz w:val="20"/>
                <w:szCs w:val="20"/>
              </w:rPr>
              <w:t xml:space="preserve"> </w:t>
            </w:r>
            <w:r w:rsidR="0092342E">
              <w:rPr>
                <w:rFonts w:ascii="Arial" w:hAnsi="Arial" w:cs="Arial"/>
                <w:b/>
                <w:bCs/>
                <w:sz w:val="20"/>
                <w:szCs w:val="20"/>
              </w:rPr>
              <w:t>2</w:t>
            </w:r>
            <w:r w:rsidR="00CC4046">
              <w:rPr>
                <w:rFonts w:ascii="Arial" w:hAnsi="Arial" w:cs="Arial"/>
                <w:b/>
                <w:bCs/>
                <w:sz w:val="20"/>
                <w:szCs w:val="20"/>
              </w:rPr>
              <w:t>5</w:t>
            </w:r>
            <w:r w:rsidR="00AD0C5D">
              <w:rPr>
                <w:rFonts w:ascii="Arial" w:hAnsi="Arial" w:cs="Arial"/>
                <w:b/>
                <w:bCs/>
                <w:sz w:val="20"/>
                <w:szCs w:val="20"/>
              </w:rPr>
              <w:t xml:space="preserve"> </w:t>
            </w:r>
            <w:r w:rsidR="00CC4046">
              <w:rPr>
                <w:rFonts w:ascii="Arial" w:hAnsi="Arial" w:cs="Arial"/>
                <w:b/>
                <w:bCs/>
                <w:sz w:val="20"/>
                <w:szCs w:val="20"/>
              </w:rPr>
              <w:t xml:space="preserve">mayo </w:t>
            </w:r>
            <w:r w:rsidR="0690C07D" w:rsidRPr="0690C07D">
              <w:rPr>
                <w:rFonts w:ascii="Arial" w:hAnsi="Arial" w:cs="Arial"/>
                <w:b/>
                <w:bCs/>
                <w:sz w:val="20"/>
                <w:szCs w:val="20"/>
              </w:rPr>
              <w:t>de 20</w:t>
            </w:r>
            <w:r w:rsidR="008365B1">
              <w:rPr>
                <w:rFonts w:ascii="Arial" w:hAnsi="Arial" w:cs="Arial"/>
                <w:b/>
                <w:bCs/>
                <w:sz w:val="20"/>
                <w:szCs w:val="20"/>
              </w:rPr>
              <w:t>2</w:t>
            </w:r>
            <w:r w:rsidR="0092342E">
              <w:rPr>
                <w:rFonts w:ascii="Arial" w:hAnsi="Arial" w:cs="Arial"/>
                <w:b/>
                <w:bCs/>
                <w:sz w:val="20"/>
                <w:szCs w:val="20"/>
              </w:rPr>
              <w:t>1</w:t>
            </w:r>
          </w:p>
        </w:tc>
        <w:tc>
          <w:tcPr>
            <w:tcW w:w="1600" w:type="pct"/>
            <w:vAlign w:val="center"/>
          </w:tcPr>
          <w:p w14:paraId="6213C179" w14:textId="1130DB13" w:rsidR="001B7B79" w:rsidRPr="00DA0E9D"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DA0E9D">
              <w:rPr>
                <w:rFonts w:ascii="Arial" w:hAnsi="Arial" w:cs="Arial"/>
                <w:sz w:val="20"/>
                <w:szCs w:val="20"/>
              </w:rPr>
              <w:t xml:space="preserve">Microsoft </w:t>
            </w:r>
            <w:proofErr w:type="spellStart"/>
            <w:r w:rsidR="00DA0E9D">
              <w:rPr>
                <w:rFonts w:ascii="Arial" w:hAnsi="Arial" w:cs="Arial"/>
                <w:sz w:val="20"/>
                <w:szCs w:val="20"/>
              </w:rPr>
              <w:t>teams</w:t>
            </w:r>
            <w:proofErr w:type="spellEnd"/>
          </w:p>
        </w:tc>
        <w:tc>
          <w:tcPr>
            <w:tcW w:w="1526" w:type="pct"/>
            <w:vAlign w:val="center"/>
          </w:tcPr>
          <w:p w14:paraId="2AF23B57" w14:textId="77777777" w:rsidR="001B7B79" w:rsidRPr="00E33A18"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Hora: </w:t>
            </w:r>
            <w:r w:rsidRPr="0690C07D">
              <w:rPr>
                <w:rFonts w:ascii="Arial" w:hAnsi="Arial" w:cs="Arial"/>
                <w:sz w:val="20"/>
                <w:szCs w:val="20"/>
              </w:rPr>
              <w:t>8:00 A.M</w:t>
            </w:r>
          </w:p>
        </w:tc>
      </w:tr>
    </w:tbl>
    <w:p w14:paraId="5B3950A4" w14:textId="77777777" w:rsidR="008D5964" w:rsidRPr="008D5964" w:rsidRDefault="008D5964" w:rsidP="00C27E04">
      <w:pPr>
        <w:spacing w:after="0" w:line="240" w:lineRule="auto"/>
        <w:jc w:val="both"/>
        <w:rPr>
          <w:rFonts w:ascii="Arial" w:hAnsi="Arial" w:cs="Arial"/>
          <w:sz w:val="8"/>
          <w:szCs w:val="20"/>
        </w:rPr>
      </w:pPr>
    </w:p>
    <w:p w14:paraId="40D7850F" w14:textId="6E4CA738" w:rsidR="00013D1F" w:rsidRDefault="00D030ED" w:rsidP="0690C07D">
      <w:pPr>
        <w:spacing w:after="0" w:line="240" w:lineRule="auto"/>
        <w:jc w:val="both"/>
        <w:rPr>
          <w:rFonts w:ascii="Arial" w:hAnsi="Arial" w:cs="Arial"/>
          <w:sz w:val="20"/>
          <w:szCs w:val="20"/>
        </w:rPr>
      </w:pPr>
      <w:r>
        <w:rPr>
          <w:rFonts w:ascii="Arial" w:hAnsi="Arial" w:cs="Arial"/>
          <w:sz w:val="20"/>
          <w:szCs w:val="20"/>
        </w:rPr>
        <w:t xml:space="preserve">Hacia las </w:t>
      </w:r>
      <w:r w:rsidR="009C46C2">
        <w:rPr>
          <w:rFonts w:ascii="Arial" w:hAnsi="Arial" w:cs="Arial"/>
          <w:sz w:val="20"/>
          <w:szCs w:val="20"/>
        </w:rPr>
        <w:t>10</w:t>
      </w:r>
      <w:r>
        <w:rPr>
          <w:rFonts w:ascii="Arial" w:hAnsi="Arial" w:cs="Arial"/>
          <w:sz w:val="20"/>
          <w:szCs w:val="20"/>
        </w:rPr>
        <w:t>:</w:t>
      </w:r>
      <w:r w:rsidR="009C46C2">
        <w:rPr>
          <w:rFonts w:ascii="Arial" w:hAnsi="Arial" w:cs="Arial"/>
          <w:sz w:val="20"/>
          <w:szCs w:val="20"/>
        </w:rPr>
        <w:t>05</w:t>
      </w:r>
      <w:r w:rsidR="0690C07D" w:rsidRPr="0690C07D">
        <w:rPr>
          <w:rFonts w:ascii="Arial" w:hAnsi="Arial" w:cs="Arial"/>
          <w:sz w:val="20"/>
          <w:szCs w:val="20"/>
        </w:rPr>
        <w:t xml:space="preserve"> a.m. se dio por terminada la reunión.</w:t>
      </w:r>
    </w:p>
    <w:p w14:paraId="2718765B" w14:textId="77777777" w:rsidR="00D95905" w:rsidRDefault="00D95905" w:rsidP="00C27E04">
      <w:pPr>
        <w:spacing w:after="0" w:line="240" w:lineRule="auto"/>
        <w:jc w:val="both"/>
        <w:rPr>
          <w:rFonts w:ascii="Arial" w:hAnsi="Arial" w:cs="Arial"/>
          <w:sz w:val="20"/>
          <w:szCs w:val="20"/>
        </w:rPr>
      </w:pPr>
    </w:p>
    <w:p w14:paraId="708135BB" w14:textId="38CC216C" w:rsidR="008D5964" w:rsidRDefault="008D5964" w:rsidP="00C27E04">
      <w:pPr>
        <w:spacing w:after="0" w:line="240" w:lineRule="auto"/>
        <w:jc w:val="both"/>
        <w:rPr>
          <w:rFonts w:ascii="Arial" w:hAnsi="Arial" w:cs="Arial"/>
          <w:sz w:val="20"/>
          <w:szCs w:val="20"/>
        </w:rPr>
      </w:pPr>
    </w:p>
    <w:p w14:paraId="0A2AF2E5" w14:textId="2CB4F9AF" w:rsidR="006C49C5" w:rsidRDefault="006C49C5" w:rsidP="00C27E04">
      <w:pPr>
        <w:spacing w:after="0" w:line="240" w:lineRule="auto"/>
        <w:jc w:val="both"/>
        <w:rPr>
          <w:rFonts w:ascii="Arial" w:hAnsi="Arial" w:cs="Arial"/>
          <w:sz w:val="20"/>
          <w:szCs w:val="20"/>
        </w:rPr>
      </w:pPr>
    </w:p>
    <w:p w14:paraId="35DB74C8" w14:textId="3F1BFE10" w:rsidR="006C49C5" w:rsidRDefault="006C49C5" w:rsidP="00C27E04">
      <w:pPr>
        <w:spacing w:after="0" w:line="240" w:lineRule="auto"/>
        <w:jc w:val="both"/>
        <w:rPr>
          <w:rFonts w:ascii="Arial" w:hAnsi="Arial" w:cs="Arial"/>
          <w:sz w:val="20"/>
          <w:szCs w:val="20"/>
        </w:rPr>
      </w:pPr>
    </w:p>
    <w:p w14:paraId="2FEE8ABF" w14:textId="6D4DA08B" w:rsidR="006C49C5" w:rsidRDefault="006C49C5" w:rsidP="00C27E04">
      <w:pPr>
        <w:spacing w:after="0" w:line="240" w:lineRule="auto"/>
        <w:jc w:val="both"/>
        <w:rPr>
          <w:rFonts w:ascii="Arial" w:hAnsi="Arial" w:cs="Arial"/>
          <w:sz w:val="20"/>
          <w:szCs w:val="20"/>
        </w:rPr>
      </w:pPr>
    </w:p>
    <w:p w14:paraId="5614E88F" w14:textId="7B2A9DB9" w:rsidR="006C49C5" w:rsidRDefault="006C49C5" w:rsidP="00C27E04">
      <w:pPr>
        <w:spacing w:after="0" w:line="240" w:lineRule="auto"/>
        <w:jc w:val="both"/>
        <w:rPr>
          <w:rFonts w:ascii="Arial" w:hAnsi="Arial" w:cs="Arial"/>
          <w:sz w:val="20"/>
          <w:szCs w:val="20"/>
        </w:rPr>
      </w:pPr>
    </w:p>
    <w:p w14:paraId="2CF1B200" w14:textId="77777777" w:rsidR="006C49C5" w:rsidRPr="00E33A18" w:rsidRDefault="006C49C5" w:rsidP="00C27E04">
      <w:pPr>
        <w:spacing w:after="0" w:line="240" w:lineRule="auto"/>
        <w:jc w:val="both"/>
        <w:rPr>
          <w:rFonts w:ascii="Arial" w:hAnsi="Arial" w:cs="Arial"/>
          <w:sz w:val="20"/>
          <w:szCs w:val="20"/>
        </w:rPr>
      </w:pPr>
    </w:p>
    <w:p w14:paraId="27F73B60" w14:textId="77777777" w:rsidR="00D95905" w:rsidRPr="00E33A18" w:rsidRDefault="00D95905" w:rsidP="00C27E04">
      <w:pPr>
        <w:spacing w:after="0" w:line="240" w:lineRule="auto"/>
        <w:jc w:val="both"/>
        <w:rPr>
          <w:rFonts w:ascii="Arial" w:hAnsi="Arial" w:cs="Arial"/>
          <w:sz w:val="20"/>
          <w:szCs w:val="20"/>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E33A18" w14:paraId="6A2D9B3A" w14:textId="77777777" w:rsidTr="0690C07D">
        <w:trPr>
          <w:trHeight w:val="57"/>
          <w:jc w:val="center"/>
        </w:trPr>
        <w:tc>
          <w:tcPr>
            <w:tcW w:w="4255" w:type="dxa"/>
            <w:vAlign w:val="bottom"/>
          </w:tcPr>
          <w:p w14:paraId="52AD8FD7" w14:textId="2EABC4AB" w:rsidR="00AF6736" w:rsidRPr="008D5964" w:rsidRDefault="001A26DF" w:rsidP="0690C07D">
            <w:pPr>
              <w:spacing w:after="0" w:line="240" w:lineRule="auto"/>
              <w:jc w:val="center"/>
              <w:rPr>
                <w:rFonts w:ascii="Arial" w:hAnsi="Arial" w:cs="Arial"/>
                <w:b/>
                <w:bCs/>
                <w:sz w:val="18"/>
                <w:szCs w:val="18"/>
                <w:lang w:val="es-MX"/>
              </w:rPr>
            </w:pPr>
            <w:r>
              <w:rPr>
                <w:rFonts w:ascii="Arial" w:hAnsi="Arial" w:cs="Arial"/>
                <w:b/>
                <w:bCs/>
                <w:sz w:val="18"/>
                <w:szCs w:val="18"/>
                <w:lang w:val="es-MX"/>
              </w:rPr>
              <w:t>SANTIAGO GARCÍA</w:t>
            </w:r>
          </w:p>
        </w:tc>
        <w:tc>
          <w:tcPr>
            <w:tcW w:w="3949" w:type="dxa"/>
            <w:vAlign w:val="bottom"/>
          </w:tcPr>
          <w:p w14:paraId="67740D42" w14:textId="77777777" w:rsidR="00AF6736" w:rsidRPr="008D5964" w:rsidRDefault="0690C07D" w:rsidP="0690C07D">
            <w:pPr>
              <w:spacing w:after="0" w:line="240" w:lineRule="auto"/>
              <w:jc w:val="center"/>
              <w:rPr>
                <w:rFonts w:ascii="Arial" w:hAnsi="Arial" w:cs="Arial"/>
                <w:b/>
                <w:bCs/>
                <w:sz w:val="18"/>
                <w:szCs w:val="18"/>
                <w:lang w:val="es-MX"/>
              </w:rPr>
            </w:pPr>
            <w:r w:rsidRPr="0690C07D">
              <w:rPr>
                <w:rFonts w:ascii="Arial" w:hAnsi="Arial" w:cs="Arial"/>
                <w:b/>
                <w:bCs/>
                <w:sz w:val="18"/>
                <w:szCs w:val="18"/>
                <w:lang w:val="es-MX"/>
              </w:rPr>
              <w:t>LUIS GUILLERMO GIL</w:t>
            </w:r>
          </w:p>
        </w:tc>
      </w:tr>
      <w:tr w:rsidR="00AF6736" w:rsidRPr="00E33A18" w14:paraId="6B07184D" w14:textId="77777777" w:rsidTr="0690C07D">
        <w:trPr>
          <w:trHeight w:val="192"/>
          <w:jc w:val="center"/>
        </w:trPr>
        <w:tc>
          <w:tcPr>
            <w:tcW w:w="4255" w:type="dxa"/>
          </w:tcPr>
          <w:p w14:paraId="72A902BE" w14:textId="5940AAD4"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 xml:space="preserve">Presidente de la </w:t>
            </w:r>
            <w:r w:rsidR="007048F7">
              <w:rPr>
                <w:rFonts w:ascii="Arial" w:hAnsi="Arial" w:cs="Arial"/>
                <w:sz w:val="18"/>
                <w:szCs w:val="18"/>
                <w:lang w:val="es-MX"/>
              </w:rPr>
              <w:t>Cámara</w:t>
            </w:r>
          </w:p>
        </w:tc>
        <w:tc>
          <w:tcPr>
            <w:tcW w:w="3949" w:type="dxa"/>
            <w:vAlign w:val="bottom"/>
          </w:tcPr>
          <w:p w14:paraId="58DB2AD5" w14:textId="77777777"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Director de la Cámara Técnica de Automóviles</w:t>
            </w:r>
          </w:p>
        </w:tc>
      </w:tr>
    </w:tbl>
    <w:p w14:paraId="0A3C2388" w14:textId="77777777" w:rsidR="00B0371A" w:rsidRPr="00E33A18" w:rsidRDefault="00B0371A" w:rsidP="008D5964">
      <w:pPr>
        <w:spacing w:after="0" w:line="240" w:lineRule="auto"/>
        <w:jc w:val="both"/>
        <w:rPr>
          <w:rFonts w:ascii="Arial" w:hAnsi="Arial" w:cs="Arial"/>
          <w:b/>
          <w:sz w:val="20"/>
          <w:szCs w:val="20"/>
        </w:rPr>
      </w:pPr>
    </w:p>
    <w:sectPr w:rsidR="00B0371A" w:rsidRPr="00E33A18"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17F474" w14:textId="77777777" w:rsidR="00EA0461" w:rsidRDefault="00EA0461" w:rsidP="00063CEE">
      <w:pPr>
        <w:spacing w:after="0" w:line="240" w:lineRule="auto"/>
      </w:pPr>
      <w:r>
        <w:separator/>
      </w:r>
    </w:p>
  </w:endnote>
  <w:endnote w:type="continuationSeparator" w:id="0">
    <w:p w14:paraId="3745898A" w14:textId="77777777" w:rsidR="00EA0461" w:rsidRDefault="00EA0461" w:rsidP="00063CEE">
      <w:pPr>
        <w:spacing w:after="0" w:line="240" w:lineRule="auto"/>
      </w:pPr>
      <w:r>
        <w:continuationSeparator/>
      </w:r>
    </w:p>
  </w:endnote>
  <w:endnote w:type="continuationNotice" w:id="1">
    <w:p w14:paraId="621F4A06" w14:textId="77777777" w:rsidR="00EA0461" w:rsidRDefault="00EA046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A36A0D" w14:textId="77777777" w:rsidR="00EA0461" w:rsidRDefault="00EA0461" w:rsidP="00063CEE">
      <w:pPr>
        <w:spacing w:after="0" w:line="240" w:lineRule="auto"/>
      </w:pPr>
      <w:r>
        <w:separator/>
      </w:r>
    </w:p>
  </w:footnote>
  <w:footnote w:type="continuationSeparator" w:id="0">
    <w:p w14:paraId="652D979A" w14:textId="77777777" w:rsidR="00EA0461" w:rsidRDefault="00EA0461" w:rsidP="00063CEE">
      <w:pPr>
        <w:spacing w:after="0" w:line="240" w:lineRule="auto"/>
      </w:pPr>
      <w:r>
        <w:continuationSeparator/>
      </w:r>
    </w:p>
  </w:footnote>
  <w:footnote w:type="continuationNotice" w:id="1">
    <w:p w14:paraId="119AD6F1" w14:textId="77777777" w:rsidR="00EA0461" w:rsidRDefault="00EA046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360F1"/>
    <w:multiLevelType w:val="hybridMultilevel"/>
    <w:tmpl w:val="A0EE764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79805D5"/>
    <w:multiLevelType w:val="hybridMultilevel"/>
    <w:tmpl w:val="DF4E469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86378BB"/>
    <w:multiLevelType w:val="multilevel"/>
    <w:tmpl w:val="BD783F12"/>
    <w:styleLink w:val="Nummeriert"/>
    <w:lvl w:ilvl="0">
      <w:start w:val="1"/>
      <w:numFmt w:val="decimal"/>
      <w:lvlText w:val="%1."/>
      <w:lvlJc w:val="left"/>
      <w:pPr>
        <w:tabs>
          <w:tab w:val="num" w:pos="360"/>
        </w:tabs>
        <w:ind w:left="360" w:hanging="360"/>
      </w:pPr>
      <w:rPr>
        <w:b/>
        <w:bCs/>
        <w:position w:val="0"/>
        <w:u w:val="single"/>
      </w:rPr>
    </w:lvl>
    <w:lvl w:ilvl="1">
      <w:start w:val="1"/>
      <w:numFmt w:val="decimal"/>
      <w:lvlText w:val="%2."/>
      <w:lvlJc w:val="left"/>
      <w:pPr>
        <w:tabs>
          <w:tab w:val="num" w:pos="720"/>
        </w:tabs>
        <w:ind w:left="720" w:hanging="360"/>
      </w:pPr>
      <w:rPr>
        <w:b/>
        <w:bCs/>
        <w:position w:val="0"/>
        <w:u w:val="single"/>
      </w:rPr>
    </w:lvl>
    <w:lvl w:ilvl="2">
      <w:start w:val="1"/>
      <w:numFmt w:val="decimal"/>
      <w:lvlText w:val="%3."/>
      <w:lvlJc w:val="left"/>
      <w:pPr>
        <w:tabs>
          <w:tab w:val="num" w:pos="1080"/>
        </w:tabs>
        <w:ind w:left="1080" w:hanging="360"/>
      </w:pPr>
      <w:rPr>
        <w:b/>
        <w:bCs/>
        <w:position w:val="0"/>
        <w:u w:val="single"/>
      </w:rPr>
    </w:lvl>
    <w:lvl w:ilvl="3">
      <w:start w:val="1"/>
      <w:numFmt w:val="decimal"/>
      <w:lvlText w:val="%4."/>
      <w:lvlJc w:val="left"/>
      <w:pPr>
        <w:tabs>
          <w:tab w:val="num" w:pos="1440"/>
        </w:tabs>
        <w:ind w:left="1440" w:hanging="360"/>
      </w:pPr>
      <w:rPr>
        <w:b/>
        <w:bCs/>
        <w:position w:val="0"/>
        <w:u w:val="single"/>
      </w:rPr>
    </w:lvl>
    <w:lvl w:ilvl="4">
      <w:start w:val="1"/>
      <w:numFmt w:val="decimal"/>
      <w:lvlText w:val="%5."/>
      <w:lvlJc w:val="left"/>
      <w:pPr>
        <w:tabs>
          <w:tab w:val="num" w:pos="1800"/>
        </w:tabs>
        <w:ind w:left="1800" w:hanging="360"/>
      </w:pPr>
      <w:rPr>
        <w:b/>
        <w:bCs/>
        <w:position w:val="0"/>
        <w:u w:val="single"/>
      </w:rPr>
    </w:lvl>
    <w:lvl w:ilvl="5">
      <w:start w:val="1"/>
      <w:numFmt w:val="decimal"/>
      <w:lvlText w:val="%6."/>
      <w:lvlJc w:val="left"/>
      <w:pPr>
        <w:tabs>
          <w:tab w:val="num" w:pos="2160"/>
        </w:tabs>
        <w:ind w:left="2160" w:hanging="360"/>
      </w:pPr>
      <w:rPr>
        <w:b/>
        <w:bCs/>
        <w:position w:val="0"/>
        <w:u w:val="single"/>
      </w:rPr>
    </w:lvl>
    <w:lvl w:ilvl="6">
      <w:start w:val="1"/>
      <w:numFmt w:val="decimal"/>
      <w:lvlText w:val="%7."/>
      <w:lvlJc w:val="left"/>
      <w:pPr>
        <w:tabs>
          <w:tab w:val="num" w:pos="2520"/>
        </w:tabs>
        <w:ind w:left="2520" w:hanging="360"/>
      </w:pPr>
      <w:rPr>
        <w:b/>
        <w:bCs/>
        <w:position w:val="0"/>
        <w:u w:val="single"/>
      </w:rPr>
    </w:lvl>
    <w:lvl w:ilvl="7">
      <w:start w:val="1"/>
      <w:numFmt w:val="decimal"/>
      <w:lvlText w:val="%8."/>
      <w:lvlJc w:val="left"/>
      <w:pPr>
        <w:tabs>
          <w:tab w:val="num" w:pos="2880"/>
        </w:tabs>
        <w:ind w:left="2880" w:hanging="360"/>
      </w:pPr>
      <w:rPr>
        <w:b/>
        <w:bCs/>
        <w:position w:val="0"/>
        <w:u w:val="single"/>
      </w:rPr>
    </w:lvl>
    <w:lvl w:ilvl="8">
      <w:start w:val="1"/>
      <w:numFmt w:val="decimal"/>
      <w:lvlText w:val="%9."/>
      <w:lvlJc w:val="left"/>
      <w:pPr>
        <w:tabs>
          <w:tab w:val="num" w:pos="3240"/>
        </w:tabs>
        <w:ind w:left="3240" w:hanging="360"/>
      </w:pPr>
      <w:rPr>
        <w:b/>
        <w:bCs/>
        <w:position w:val="0"/>
        <w:u w:val="single"/>
      </w:rPr>
    </w:lvl>
  </w:abstractNum>
  <w:abstractNum w:abstractNumId="3" w15:restartNumberingAfterBreak="0">
    <w:nsid w:val="09D0105B"/>
    <w:multiLevelType w:val="hybridMultilevel"/>
    <w:tmpl w:val="3718DEE8"/>
    <w:lvl w:ilvl="0" w:tplc="240A0001">
      <w:start w:val="1"/>
      <w:numFmt w:val="bullet"/>
      <w:lvlText w:val=""/>
      <w:lvlJc w:val="left"/>
      <w:pPr>
        <w:ind w:left="773" w:hanging="360"/>
      </w:pPr>
      <w:rPr>
        <w:rFonts w:ascii="Symbol" w:hAnsi="Symbol" w:hint="default"/>
      </w:rPr>
    </w:lvl>
    <w:lvl w:ilvl="1" w:tplc="240A0003" w:tentative="1">
      <w:start w:val="1"/>
      <w:numFmt w:val="bullet"/>
      <w:lvlText w:val="o"/>
      <w:lvlJc w:val="left"/>
      <w:pPr>
        <w:ind w:left="1493" w:hanging="360"/>
      </w:pPr>
      <w:rPr>
        <w:rFonts w:ascii="Courier New" w:hAnsi="Courier New" w:cs="Courier New" w:hint="default"/>
      </w:rPr>
    </w:lvl>
    <w:lvl w:ilvl="2" w:tplc="240A0005" w:tentative="1">
      <w:start w:val="1"/>
      <w:numFmt w:val="bullet"/>
      <w:lvlText w:val=""/>
      <w:lvlJc w:val="left"/>
      <w:pPr>
        <w:ind w:left="2213" w:hanging="360"/>
      </w:pPr>
      <w:rPr>
        <w:rFonts w:ascii="Wingdings" w:hAnsi="Wingdings" w:hint="default"/>
      </w:rPr>
    </w:lvl>
    <w:lvl w:ilvl="3" w:tplc="240A0001" w:tentative="1">
      <w:start w:val="1"/>
      <w:numFmt w:val="bullet"/>
      <w:lvlText w:val=""/>
      <w:lvlJc w:val="left"/>
      <w:pPr>
        <w:ind w:left="2933" w:hanging="360"/>
      </w:pPr>
      <w:rPr>
        <w:rFonts w:ascii="Symbol" w:hAnsi="Symbol" w:hint="default"/>
      </w:rPr>
    </w:lvl>
    <w:lvl w:ilvl="4" w:tplc="240A0003" w:tentative="1">
      <w:start w:val="1"/>
      <w:numFmt w:val="bullet"/>
      <w:lvlText w:val="o"/>
      <w:lvlJc w:val="left"/>
      <w:pPr>
        <w:ind w:left="3653" w:hanging="360"/>
      </w:pPr>
      <w:rPr>
        <w:rFonts w:ascii="Courier New" w:hAnsi="Courier New" w:cs="Courier New" w:hint="default"/>
      </w:rPr>
    </w:lvl>
    <w:lvl w:ilvl="5" w:tplc="240A0005" w:tentative="1">
      <w:start w:val="1"/>
      <w:numFmt w:val="bullet"/>
      <w:lvlText w:val=""/>
      <w:lvlJc w:val="left"/>
      <w:pPr>
        <w:ind w:left="4373" w:hanging="360"/>
      </w:pPr>
      <w:rPr>
        <w:rFonts w:ascii="Wingdings" w:hAnsi="Wingdings" w:hint="default"/>
      </w:rPr>
    </w:lvl>
    <w:lvl w:ilvl="6" w:tplc="240A0001" w:tentative="1">
      <w:start w:val="1"/>
      <w:numFmt w:val="bullet"/>
      <w:lvlText w:val=""/>
      <w:lvlJc w:val="left"/>
      <w:pPr>
        <w:ind w:left="5093" w:hanging="360"/>
      </w:pPr>
      <w:rPr>
        <w:rFonts w:ascii="Symbol" w:hAnsi="Symbol" w:hint="default"/>
      </w:rPr>
    </w:lvl>
    <w:lvl w:ilvl="7" w:tplc="240A0003" w:tentative="1">
      <w:start w:val="1"/>
      <w:numFmt w:val="bullet"/>
      <w:lvlText w:val="o"/>
      <w:lvlJc w:val="left"/>
      <w:pPr>
        <w:ind w:left="5813" w:hanging="360"/>
      </w:pPr>
      <w:rPr>
        <w:rFonts w:ascii="Courier New" w:hAnsi="Courier New" w:cs="Courier New" w:hint="default"/>
      </w:rPr>
    </w:lvl>
    <w:lvl w:ilvl="8" w:tplc="240A0005" w:tentative="1">
      <w:start w:val="1"/>
      <w:numFmt w:val="bullet"/>
      <w:lvlText w:val=""/>
      <w:lvlJc w:val="left"/>
      <w:pPr>
        <w:ind w:left="6533" w:hanging="360"/>
      </w:pPr>
      <w:rPr>
        <w:rFonts w:ascii="Wingdings" w:hAnsi="Wingdings" w:hint="default"/>
      </w:rPr>
    </w:lvl>
  </w:abstractNum>
  <w:abstractNum w:abstractNumId="4" w15:restartNumberingAfterBreak="0">
    <w:nsid w:val="11FD4F3A"/>
    <w:multiLevelType w:val="hybridMultilevel"/>
    <w:tmpl w:val="435C6B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7AD00B9"/>
    <w:multiLevelType w:val="hybridMultilevel"/>
    <w:tmpl w:val="EE585D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9574DE2"/>
    <w:multiLevelType w:val="hybridMultilevel"/>
    <w:tmpl w:val="34786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209813A0"/>
    <w:multiLevelType w:val="hybridMultilevel"/>
    <w:tmpl w:val="2214C536"/>
    <w:lvl w:ilvl="0" w:tplc="5A46974A">
      <w:start w:val="1"/>
      <w:numFmt w:val="decimal"/>
      <w:lvlText w:val="%1."/>
      <w:lvlJc w:val="left"/>
      <w:pPr>
        <w:tabs>
          <w:tab w:val="num" w:pos="720"/>
        </w:tabs>
        <w:ind w:left="720" w:hanging="360"/>
      </w:pPr>
    </w:lvl>
    <w:lvl w:ilvl="1" w:tplc="91A882EE" w:tentative="1">
      <w:start w:val="1"/>
      <w:numFmt w:val="decimal"/>
      <w:lvlText w:val="%2."/>
      <w:lvlJc w:val="left"/>
      <w:pPr>
        <w:tabs>
          <w:tab w:val="num" w:pos="1440"/>
        </w:tabs>
        <w:ind w:left="1440" w:hanging="360"/>
      </w:pPr>
    </w:lvl>
    <w:lvl w:ilvl="2" w:tplc="8B280E24" w:tentative="1">
      <w:start w:val="1"/>
      <w:numFmt w:val="decimal"/>
      <w:lvlText w:val="%3."/>
      <w:lvlJc w:val="left"/>
      <w:pPr>
        <w:tabs>
          <w:tab w:val="num" w:pos="2160"/>
        </w:tabs>
        <w:ind w:left="2160" w:hanging="360"/>
      </w:pPr>
    </w:lvl>
    <w:lvl w:ilvl="3" w:tplc="DA023474" w:tentative="1">
      <w:start w:val="1"/>
      <w:numFmt w:val="decimal"/>
      <w:lvlText w:val="%4."/>
      <w:lvlJc w:val="left"/>
      <w:pPr>
        <w:tabs>
          <w:tab w:val="num" w:pos="2880"/>
        </w:tabs>
        <w:ind w:left="2880" w:hanging="360"/>
      </w:pPr>
    </w:lvl>
    <w:lvl w:ilvl="4" w:tplc="9E049E8A" w:tentative="1">
      <w:start w:val="1"/>
      <w:numFmt w:val="decimal"/>
      <w:lvlText w:val="%5."/>
      <w:lvlJc w:val="left"/>
      <w:pPr>
        <w:tabs>
          <w:tab w:val="num" w:pos="3600"/>
        </w:tabs>
        <w:ind w:left="3600" w:hanging="360"/>
      </w:pPr>
    </w:lvl>
    <w:lvl w:ilvl="5" w:tplc="ABEAE208" w:tentative="1">
      <w:start w:val="1"/>
      <w:numFmt w:val="decimal"/>
      <w:lvlText w:val="%6."/>
      <w:lvlJc w:val="left"/>
      <w:pPr>
        <w:tabs>
          <w:tab w:val="num" w:pos="4320"/>
        </w:tabs>
        <w:ind w:left="4320" w:hanging="360"/>
      </w:pPr>
    </w:lvl>
    <w:lvl w:ilvl="6" w:tplc="CC52F058" w:tentative="1">
      <w:start w:val="1"/>
      <w:numFmt w:val="decimal"/>
      <w:lvlText w:val="%7."/>
      <w:lvlJc w:val="left"/>
      <w:pPr>
        <w:tabs>
          <w:tab w:val="num" w:pos="5040"/>
        </w:tabs>
        <w:ind w:left="5040" w:hanging="360"/>
      </w:pPr>
    </w:lvl>
    <w:lvl w:ilvl="7" w:tplc="E0BAE2E8" w:tentative="1">
      <w:start w:val="1"/>
      <w:numFmt w:val="decimal"/>
      <w:lvlText w:val="%8."/>
      <w:lvlJc w:val="left"/>
      <w:pPr>
        <w:tabs>
          <w:tab w:val="num" w:pos="5760"/>
        </w:tabs>
        <w:ind w:left="5760" w:hanging="360"/>
      </w:pPr>
    </w:lvl>
    <w:lvl w:ilvl="8" w:tplc="947CD17E" w:tentative="1">
      <w:start w:val="1"/>
      <w:numFmt w:val="decimal"/>
      <w:lvlText w:val="%9."/>
      <w:lvlJc w:val="left"/>
      <w:pPr>
        <w:tabs>
          <w:tab w:val="num" w:pos="6480"/>
        </w:tabs>
        <w:ind w:left="6480" w:hanging="360"/>
      </w:pPr>
    </w:lvl>
  </w:abstractNum>
  <w:abstractNum w:abstractNumId="8" w15:restartNumberingAfterBreak="0">
    <w:nsid w:val="28A7574C"/>
    <w:multiLevelType w:val="hybridMultilevel"/>
    <w:tmpl w:val="32985726"/>
    <w:lvl w:ilvl="0" w:tplc="56B497B2">
      <w:start w:val="1"/>
      <w:numFmt w:val="decimal"/>
      <w:lvlText w:val="%1."/>
      <w:lvlJc w:val="left"/>
      <w:pPr>
        <w:tabs>
          <w:tab w:val="num" w:pos="720"/>
        </w:tabs>
        <w:ind w:left="720" w:hanging="360"/>
      </w:pPr>
      <w:rPr>
        <w:b w:val="0"/>
      </w:rPr>
    </w:lvl>
    <w:lvl w:ilvl="1" w:tplc="240A0017">
      <w:start w:val="1"/>
      <w:numFmt w:val="lowerLetter"/>
      <w:lvlText w:val="%2)"/>
      <w:lvlJc w:val="left"/>
      <w:pPr>
        <w:tabs>
          <w:tab w:val="num" w:pos="1440"/>
        </w:tabs>
        <w:ind w:left="1440" w:hanging="360"/>
      </w:pPr>
      <w:rPr>
        <w:rFonts w:hint="default"/>
      </w:rPr>
    </w:lvl>
    <w:lvl w:ilvl="2" w:tplc="5C083AAC">
      <w:start w:val="1"/>
      <w:numFmt w:val="decimal"/>
      <w:lvlText w:val="%3."/>
      <w:lvlJc w:val="left"/>
      <w:pPr>
        <w:tabs>
          <w:tab w:val="num" w:pos="2160"/>
        </w:tabs>
        <w:ind w:left="2160" w:hanging="360"/>
      </w:pPr>
    </w:lvl>
    <w:lvl w:ilvl="3" w:tplc="522E420A">
      <w:start w:val="1"/>
      <w:numFmt w:val="decimal"/>
      <w:lvlText w:val="%4."/>
      <w:lvlJc w:val="left"/>
      <w:pPr>
        <w:tabs>
          <w:tab w:val="num" w:pos="2880"/>
        </w:tabs>
        <w:ind w:left="2880" w:hanging="360"/>
      </w:pPr>
    </w:lvl>
    <w:lvl w:ilvl="4" w:tplc="C8FCEDCC">
      <w:start w:val="1"/>
      <w:numFmt w:val="decimal"/>
      <w:lvlText w:val="%5."/>
      <w:lvlJc w:val="left"/>
      <w:pPr>
        <w:tabs>
          <w:tab w:val="num" w:pos="3600"/>
        </w:tabs>
        <w:ind w:left="3600" w:hanging="360"/>
      </w:pPr>
    </w:lvl>
    <w:lvl w:ilvl="5" w:tplc="4962B6E2">
      <w:start w:val="1"/>
      <w:numFmt w:val="decimal"/>
      <w:lvlText w:val="%6."/>
      <w:lvlJc w:val="left"/>
      <w:pPr>
        <w:tabs>
          <w:tab w:val="num" w:pos="4320"/>
        </w:tabs>
        <w:ind w:left="4320" w:hanging="360"/>
      </w:pPr>
    </w:lvl>
    <w:lvl w:ilvl="6" w:tplc="86D4F80A">
      <w:start w:val="1"/>
      <w:numFmt w:val="decimal"/>
      <w:lvlText w:val="%7."/>
      <w:lvlJc w:val="left"/>
      <w:pPr>
        <w:tabs>
          <w:tab w:val="num" w:pos="5040"/>
        </w:tabs>
        <w:ind w:left="5040" w:hanging="360"/>
      </w:pPr>
    </w:lvl>
    <w:lvl w:ilvl="7" w:tplc="1902A478">
      <w:start w:val="1"/>
      <w:numFmt w:val="decimal"/>
      <w:lvlText w:val="%8."/>
      <w:lvlJc w:val="left"/>
      <w:pPr>
        <w:tabs>
          <w:tab w:val="num" w:pos="5760"/>
        </w:tabs>
        <w:ind w:left="5760" w:hanging="360"/>
      </w:pPr>
    </w:lvl>
    <w:lvl w:ilvl="8" w:tplc="24B6CEBC">
      <w:start w:val="1"/>
      <w:numFmt w:val="decimal"/>
      <w:lvlText w:val="%9."/>
      <w:lvlJc w:val="left"/>
      <w:pPr>
        <w:tabs>
          <w:tab w:val="num" w:pos="6480"/>
        </w:tabs>
        <w:ind w:left="6480" w:hanging="360"/>
      </w:pPr>
    </w:lvl>
  </w:abstractNum>
  <w:abstractNum w:abstractNumId="9" w15:restartNumberingAfterBreak="0">
    <w:nsid w:val="31414D48"/>
    <w:multiLevelType w:val="hybridMultilevel"/>
    <w:tmpl w:val="2A6238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3CE301F4"/>
    <w:multiLevelType w:val="hybridMultilevel"/>
    <w:tmpl w:val="04629F18"/>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E3F4A2D"/>
    <w:multiLevelType w:val="hybridMultilevel"/>
    <w:tmpl w:val="2C74A960"/>
    <w:lvl w:ilvl="0" w:tplc="503093D6">
      <w:numFmt w:val="bullet"/>
      <w:lvlText w:val="-"/>
      <w:lvlJc w:val="left"/>
      <w:pPr>
        <w:ind w:left="1068" w:hanging="360"/>
      </w:pPr>
      <w:rPr>
        <w:rFonts w:ascii="Calibri" w:eastAsiaTheme="minorHAnsi" w:hAnsi="Calibri" w:cs="Calibri"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2" w15:restartNumberingAfterBreak="0">
    <w:nsid w:val="4A8509D0"/>
    <w:multiLevelType w:val="hybridMultilevel"/>
    <w:tmpl w:val="45D464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5B1331CA"/>
    <w:multiLevelType w:val="hybridMultilevel"/>
    <w:tmpl w:val="6CFA50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5CEF0431"/>
    <w:multiLevelType w:val="hybridMultilevel"/>
    <w:tmpl w:val="1C72C8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5F7302F6"/>
    <w:multiLevelType w:val="hybridMultilevel"/>
    <w:tmpl w:val="AB1275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63033F5F"/>
    <w:multiLevelType w:val="hybridMultilevel"/>
    <w:tmpl w:val="01D0C76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82B1823"/>
    <w:multiLevelType w:val="hybridMultilevel"/>
    <w:tmpl w:val="3744A5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6C780F67"/>
    <w:multiLevelType w:val="hybridMultilevel"/>
    <w:tmpl w:val="0C1615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70F8281D"/>
    <w:multiLevelType w:val="hybridMultilevel"/>
    <w:tmpl w:val="47FA955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779612E5"/>
    <w:multiLevelType w:val="hybridMultilevel"/>
    <w:tmpl w:val="0F74109E"/>
    <w:lvl w:ilvl="0" w:tplc="D50256D8">
      <w:start w:val="1"/>
      <w:numFmt w:val="lowerLetter"/>
      <w:lvlText w:val="%1)"/>
      <w:lvlJc w:val="left"/>
      <w:pPr>
        <w:tabs>
          <w:tab w:val="num" w:pos="720"/>
        </w:tabs>
        <w:ind w:left="720" w:hanging="360"/>
      </w:pPr>
    </w:lvl>
    <w:lvl w:ilvl="1" w:tplc="F782E386" w:tentative="1">
      <w:start w:val="1"/>
      <w:numFmt w:val="lowerLetter"/>
      <w:lvlText w:val="%2)"/>
      <w:lvlJc w:val="left"/>
      <w:pPr>
        <w:tabs>
          <w:tab w:val="num" w:pos="1440"/>
        </w:tabs>
        <w:ind w:left="1440" w:hanging="360"/>
      </w:pPr>
    </w:lvl>
    <w:lvl w:ilvl="2" w:tplc="2F260F70" w:tentative="1">
      <w:start w:val="1"/>
      <w:numFmt w:val="lowerLetter"/>
      <w:lvlText w:val="%3)"/>
      <w:lvlJc w:val="left"/>
      <w:pPr>
        <w:tabs>
          <w:tab w:val="num" w:pos="2160"/>
        </w:tabs>
        <w:ind w:left="2160" w:hanging="360"/>
      </w:pPr>
    </w:lvl>
    <w:lvl w:ilvl="3" w:tplc="93C2F726" w:tentative="1">
      <w:start w:val="1"/>
      <w:numFmt w:val="lowerLetter"/>
      <w:lvlText w:val="%4)"/>
      <w:lvlJc w:val="left"/>
      <w:pPr>
        <w:tabs>
          <w:tab w:val="num" w:pos="2880"/>
        </w:tabs>
        <w:ind w:left="2880" w:hanging="360"/>
      </w:pPr>
    </w:lvl>
    <w:lvl w:ilvl="4" w:tplc="EFA08CD8" w:tentative="1">
      <w:start w:val="1"/>
      <w:numFmt w:val="lowerLetter"/>
      <w:lvlText w:val="%5)"/>
      <w:lvlJc w:val="left"/>
      <w:pPr>
        <w:tabs>
          <w:tab w:val="num" w:pos="3600"/>
        </w:tabs>
        <w:ind w:left="3600" w:hanging="360"/>
      </w:pPr>
    </w:lvl>
    <w:lvl w:ilvl="5" w:tplc="9FFCEDAA" w:tentative="1">
      <w:start w:val="1"/>
      <w:numFmt w:val="lowerLetter"/>
      <w:lvlText w:val="%6)"/>
      <w:lvlJc w:val="left"/>
      <w:pPr>
        <w:tabs>
          <w:tab w:val="num" w:pos="4320"/>
        </w:tabs>
        <w:ind w:left="4320" w:hanging="360"/>
      </w:pPr>
    </w:lvl>
    <w:lvl w:ilvl="6" w:tplc="37AE858A" w:tentative="1">
      <w:start w:val="1"/>
      <w:numFmt w:val="lowerLetter"/>
      <w:lvlText w:val="%7)"/>
      <w:lvlJc w:val="left"/>
      <w:pPr>
        <w:tabs>
          <w:tab w:val="num" w:pos="5040"/>
        </w:tabs>
        <w:ind w:left="5040" w:hanging="360"/>
      </w:pPr>
    </w:lvl>
    <w:lvl w:ilvl="7" w:tplc="67443D64" w:tentative="1">
      <w:start w:val="1"/>
      <w:numFmt w:val="lowerLetter"/>
      <w:lvlText w:val="%8)"/>
      <w:lvlJc w:val="left"/>
      <w:pPr>
        <w:tabs>
          <w:tab w:val="num" w:pos="5760"/>
        </w:tabs>
        <w:ind w:left="5760" w:hanging="360"/>
      </w:pPr>
    </w:lvl>
    <w:lvl w:ilvl="8" w:tplc="984E9640" w:tentative="1">
      <w:start w:val="1"/>
      <w:numFmt w:val="lowerLetter"/>
      <w:lvlText w:val="%9)"/>
      <w:lvlJc w:val="left"/>
      <w:pPr>
        <w:tabs>
          <w:tab w:val="num" w:pos="6480"/>
        </w:tabs>
        <w:ind w:left="6480" w:hanging="360"/>
      </w:pPr>
    </w:lvl>
  </w:abstractNum>
  <w:num w:numId="1">
    <w:abstractNumId w:val="2"/>
  </w:num>
  <w:num w:numId="2">
    <w:abstractNumId w:val="8"/>
  </w:num>
  <w:num w:numId="3">
    <w:abstractNumId w:val="10"/>
  </w:num>
  <w:num w:numId="4">
    <w:abstractNumId w:val="9"/>
  </w:num>
  <w:num w:numId="5">
    <w:abstractNumId w:val="17"/>
  </w:num>
  <w:num w:numId="6">
    <w:abstractNumId w:val="11"/>
  </w:num>
  <w:num w:numId="7">
    <w:abstractNumId w:val="6"/>
  </w:num>
  <w:num w:numId="8">
    <w:abstractNumId w:val="13"/>
  </w:num>
  <w:num w:numId="9">
    <w:abstractNumId w:val="5"/>
  </w:num>
  <w:num w:numId="10">
    <w:abstractNumId w:val="4"/>
  </w:num>
  <w:num w:numId="11">
    <w:abstractNumId w:val="1"/>
  </w:num>
  <w:num w:numId="12">
    <w:abstractNumId w:val="16"/>
  </w:num>
  <w:num w:numId="13">
    <w:abstractNumId w:val="20"/>
  </w:num>
  <w:num w:numId="14">
    <w:abstractNumId w:val="7"/>
  </w:num>
  <w:num w:numId="15">
    <w:abstractNumId w:val="12"/>
  </w:num>
  <w:num w:numId="16">
    <w:abstractNumId w:val="3"/>
  </w:num>
  <w:num w:numId="17">
    <w:abstractNumId w:val="18"/>
  </w:num>
  <w:num w:numId="18">
    <w:abstractNumId w:val="15"/>
  </w:num>
  <w:num w:numId="19">
    <w:abstractNumId w:val="14"/>
  </w:num>
  <w:num w:numId="20">
    <w:abstractNumId w:val="19"/>
  </w:num>
  <w:num w:numId="21">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13D"/>
    <w:rsid w:val="00002567"/>
    <w:rsid w:val="00002796"/>
    <w:rsid w:val="0000332C"/>
    <w:rsid w:val="000036F3"/>
    <w:rsid w:val="000041C4"/>
    <w:rsid w:val="00004B54"/>
    <w:rsid w:val="0000560D"/>
    <w:rsid w:val="00005730"/>
    <w:rsid w:val="00005B5D"/>
    <w:rsid w:val="00005E3E"/>
    <w:rsid w:val="00006464"/>
    <w:rsid w:val="000065C8"/>
    <w:rsid w:val="000066C6"/>
    <w:rsid w:val="00006DEA"/>
    <w:rsid w:val="00006DED"/>
    <w:rsid w:val="00006F93"/>
    <w:rsid w:val="000100F2"/>
    <w:rsid w:val="0001092C"/>
    <w:rsid w:val="00010C0D"/>
    <w:rsid w:val="000110F9"/>
    <w:rsid w:val="0001169D"/>
    <w:rsid w:val="00011826"/>
    <w:rsid w:val="00011A4F"/>
    <w:rsid w:val="00012774"/>
    <w:rsid w:val="000131DA"/>
    <w:rsid w:val="00013238"/>
    <w:rsid w:val="00013300"/>
    <w:rsid w:val="00013831"/>
    <w:rsid w:val="00013D1F"/>
    <w:rsid w:val="000140CB"/>
    <w:rsid w:val="00014646"/>
    <w:rsid w:val="000160D5"/>
    <w:rsid w:val="00016237"/>
    <w:rsid w:val="00016367"/>
    <w:rsid w:val="000164B7"/>
    <w:rsid w:val="0001672F"/>
    <w:rsid w:val="00016F65"/>
    <w:rsid w:val="0001709E"/>
    <w:rsid w:val="000171B3"/>
    <w:rsid w:val="0001737E"/>
    <w:rsid w:val="00017A4A"/>
    <w:rsid w:val="0002029F"/>
    <w:rsid w:val="00021B61"/>
    <w:rsid w:val="00021E6D"/>
    <w:rsid w:val="00021ED1"/>
    <w:rsid w:val="00022006"/>
    <w:rsid w:val="00022864"/>
    <w:rsid w:val="0002292D"/>
    <w:rsid w:val="00023160"/>
    <w:rsid w:val="000238D9"/>
    <w:rsid w:val="00023D6A"/>
    <w:rsid w:val="00024A1D"/>
    <w:rsid w:val="00024D51"/>
    <w:rsid w:val="00024FF8"/>
    <w:rsid w:val="00025272"/>
    <w:rsid w:val="000254D4"/>
    <w:rsid w:val="00025783"/>
    <w:rsid w:val="00025CA5"/>
    <w:rsid w:val="00025E0D"/>
    <w:rsid w:val="00026AFF"/>
    <w:rsid w:val="0002729A"/>
    <w:rsid w:val="00030AED"/>
    <w:rsid w:val="00030B1A"/>
    <w:rsid w:val="00031730"/>
    <w:rsid w:val="0003295E"/>
    <w:rsid w:val="00033F21"/>
    <w:rsid w:val="00034097"/>
    <w:rsid w:val="00034E0A"/>
    <w:rsid w:val="00034FAF"/>
    <w:rsid w:val="000353D4"/>
    <w:rsid w:val="000354FE"/>
    <w:rsid w:val="0003582A"/>
    <w:rsid w:val="00036402"/>
    <w:rsid w:val="000366F7"/>
    <w:rsid w:val="00036E4A"/>
    <w:rsid w:val="00036F1B"/>
    <w:rsid w:val="0003793C"/>
    <w:rsid w:val="00037993"/>
    <w:rsid w:val="000403CF"/>
    <w:rsid w:val="000407EB"/>
    <w:rsid w:val="00040A87"/>
    <w:rsid w:val="000411BB"/>
    <w:rsid w:val="00041863"/>
    <w:rsid w:val="00041DE5"/>
    <w:rsid w:val="00041E67"/>
    <w:rsid w:val="000423CF"/>
    <w:rsid w:val="00042B19"/>
    <w:rsid w:val="00042FDC"/>
    <w:rsid w:val="00043075"/>
    <w:rsid w:val="000433A5"/>
    <w:rsid w:val="00043506"/>
    <w:rsid w:val="00043A0A"/>
    <w:rsid w:val="00043E16"/>
    <w:rsid w:val="00044108"/>
    <w:rsid w:val="000479FC"/>
    <w:rsid w:val="00047F4B"/>
    <w:rsid w:val="00050522"/>
    <w:rsid w:val="00050877"/>
    <w:rsid w:val="00050DBE"/>
    <w:rsid w:val="00050EC6"/>
    <w:rsid w:val="00053097"/>
    <w:rsid w:val="00053EDC"/>
    <w:rsid w:val="00053F03"/>
    <w:rsid w:val="0005423C"/>
    <w:rsid w:val="000543E7"/>
    <w:rsid w:val="0005442E"/>
    <w:rsid w:val="0005448F"/>
    <w:rsid w:val="00054D92"/>
    <w:rsid w:val="00055004"/>
    <w:rsid w:val="0005514E"/>
    <w:rsid w:val="000559F1"/>
    <w:rsid w:val="00055C57"/>
    <w:rsid w:val="00056341"/>
    <w:rsid w:val="00056C30"/>
    <w:rsid w:val="00056F12"/>
    <w:rsid w:val="00056FFA"/>
    <w:rsid w:val="00057C29"/>
    <w:rsid w:val="0006116C"/>
    <w:rsid w:val="00061248"/>
    <w:rsid w:val="0006165D"/>
    <w:rsid w:val="00062373"/>
    <w:rsid w:val="0006272A"/>
    <w:rsid w:val="00063CEE"/>
    <w:rsid w:val="00063ED3"/>
    <w:rsid w:val="000640E7"/>
    <w:rsid w:val="000641DA"/>
    <w:rsid w:val="0006425E"/>
    <w:rsid w:val="000647C3"/>
    <w:rsid w:val="00064C3B"/>
    <w:rsid w:val="00065478"/>
    <w:rsid w:val="000654C8"/>
    <w:rsid w:val="000656A4"/>
    <w:rsid w:val="000657F8"/>
    <w:rsid w:val="000659CF"/>
    <w:rsid w:val="00065ACB"/>
    <w:rsid w:val="00065DC8"/>
    <w:rsid w:val="0006696F"/>
    <w:rsid w:val="00066C5D"/>
    <w:rsid w:val="00066E32"/>
    <w:rsid w:val="00070176"/>
    <w:rsid w:val="00070295"/>
    <w:rsid w:val="00070DB7"/>
    <w:rsid w:val="00070EE4"/>
    <w:rsid w:val="0007122E"/>
    <w:rsid w:val="000717CC"/>
    <w:rsid w:val="00071AE8"/>
    <w:rsid w:val="000725F6"/>
    <w:rsid w:val="000726A9"/>
    <w:rsid w:val="000726C8"/>
    <w:rsid w:val="00072BAD"/>
    <w:rsid w:val="00072D98"/>
    <w:rsid w:val="00072E8B"/>
    <w:rsid w:val="00073B43"/>
    <w:rsid w:val="00073BC0"/>
    <w:rsid w:val="00074EDD"/>
    <w:rsid w:val="00075AB1"/>
    <w:rsid w:val="00075CD2"/>
    <w:rsid w:val="00075CDD"/>
    <w:rsid w:val="00075F69"/>
    <w:rsid w:val="00076824"/>
    <w:rsid w:val="0007710A"/>
    <w:rsid w:val="00077300"/>
    <w:rsid w:val="0007730D"/>
    <w:rsid w:val="00077D75"/>
    <w:rsid w:val="000816D5"/>
    <w:rsid w:val="00082791"/>
    <w:rsid w:val="00082867"/>
    <w:rsid w:val="000829DE"/>
    <w:rsid w:val="00082BE2"/>
    <w:rsid w:val="0008455A"/>
    <w:rsid w:val="00084580"/>
    <w:rsid w:val="0008468A"/>
    <w:rsid w:val="00084D81"/>
    <w:rsid w:val="00085280"/>
    <w:rsid w:val="0008593C"/>
    <w:rsid w:val="00085B75"/>
    <w:rsid w:val="00086471"/>
    <w:rsid w:val="000876BA"/>
    <w:rsid w:val="0008782E"/>
    <w:rsid w:val="000879E8"/>
    <w:rsid w:val="0009097F"/>
    <w:rsid w:val="000926B2"/>
    <w:rsid w:val="00093BAD"/>
    <w:rsid w:val="000940D1"/>
    <w:rsid w:val="0009410E"/>
    <w:rsid w:val="00094306"/>
    <w:rsid w:val="00094460"/>
    <w:rsid w:val="00094F57"/>
    <w:rsid w:val="000954AF"/>
    <w:rsid w:val="00095926"/>
    <w:rsid w:val="00096031"/>
    <w:rsid w:val="000964DD"/>
    <w:rsid w:val="000968C8"/>
    <w:rsid w:val="000972BB"/>
    <w:rsid w:val="000A055B"/>
    <w:rsid w:val="000A0BED"/>
    <w:rsid w:val="000A1502"/>
    <w:rsid w:val="000A15C3"/>
    <w:rsid w:val="000A1D7E"/>
    <w:rsid w:val="000A24E1"/>
    <w:rsid w:val="000A2C3E"/>
    <w:rsid w:val="000A2C6F"/>
    <w:rsid w:val="000A3B8C"/>
    <w:rsid w:val="000A5544"/>
    <w:rsid w:val="000A559A"/>
    <w:rsid w:val="000A6824"/>
    <w:rsid w:val="000A6953"/>
    <w:rsid w:val="000A7083"/>
    <w:rsid w:val="000A764B"/>
    <w:rsid w:val="000A7DE3"/>
    <w:rsid w:val="000A7DF1"/>
    <w:rsid w:val="000A7FDD"/>
    <w:rsid w:val="000B0108"/>
    <w:rsid w:val="000B25D6"/>
    <w:rsid w:val="000B3034"/>
    <w:rsid w:val="000B397F"/>
    <w:rsid w:val="000B3E48"/>
    <w:rsid w:val="000B41EC"/>
    <w:rsid w:val="000B4365"/>
    <w:rsid w:val="000B445C"/>
    <w:rsid w:val="000B484B"/>
    <w:rsid w:val="000B5159"/>
    <w:rsid w:val="000B53A6"/>
    <w:rsid w:val="000B694F"/>
    <w:rsid w:val="000B6E12"/>
    <w:rsid w:val="000B73BD"/>
    <w:rsid w:val="000B7708"/>
    <w:rsid w:val="000B7FE0"/>
    <w:rsid w:val="000C03BA"/>
    <w:rsid w:val="000C114E"/>
    <w:rsid w:val="000C11FD"/>
    <w:rsid w:val="000C16BD"/>
    <w:rsid w:val="000C17A4"/>
    <w:rsid w:val="000C1AA3"/>
    <w:rsid w:val="000C1BFC"/>
    <w:rsid w:val="000C28B9"/>
    <w:rsid w:val="000C3250"/>
    <w:rsid w:val="000C45F6"/>
    <w:rsid w:val="000C561A"/>
    <w:rsid w:val="000C59BC"/>
    <w:rsid w:val="000C5C6A"/>
    <w:rsid w:val="000C5F96"/>
    <w:rsid w:val="000C5FD9"/>
    <w:rsid w:val="000C66CB"/>
    <w:rsid w:val="000C6C4D"/>
    <w:rsid w:val="000C6DD0"/>
    <w:rsid w:val="000C707E"/>
    <w:rsid w:val="000C73A2"/>
    <w:rsid w:val="000C73BC"/>
    <w:rsid w:val="000C7719"/>
    <w:rsid w:val="000C7A34"/>
    <w:rsid w:val="000D01A6"/>
    <w:rsid w:val="000D02E4"/>
    <w:rsid w:val="000D0726"/>
    <w:rsid w:val="000D0FF0"/>
    <w:rsid w:val="000D1314"/>
    <w:rsid w:val="000D1AB2"/>
    <w:rsid w:val="000D2107"/>
    <w:rsid w:val="000D23F3"/>
    <w:rsid w:val="000D2A97"/>
    <w:rsid w:val="000D2B41"/>
    <w:rsid w:val="000D3965"/>
    <w:rsid w:val="000D3B67"/>
    <w:rsid w:val="000D3EBD"/>
    <w:rsid w:val="000D4986"/>
    <w:rsid w:val="000D4E2E"/>
    <w:rsid w:val="000D5577"/>
    <w:rsid w:val="000D5BF3"/>
    <w:rsid w:val="000D5E81"/>
    <w:rsid w:val="000D6349"/>
    <w:rsid w:val="000D6A7D"/>
    <w:rsid w:val="000D7104"/>
    <w:rsid w:val="000D72B7"/>
    <w:rsid w:val="000D7512"/>
    <w:rsid w:val="000E0099"/>
    <w:rsid w:val="000E0147"/>
    <w:rsid w:val="000E044F"/>
    <w:rsid w:val="000E0853"/>
    <w:rsid w:val="000E1562"/>
    <w:rsid w:val="000E18B6"/>
    <w:rsid w:val="000E27CF"/>
    <w:rsid w:val="000E29A7"/>
    <w:rsid w:val="000E2C4C"/>
    <w:rsid w:val="000E2CD2"/>
    <w:rsid w:val="000E2CD9"/>
    <w:rsid w:val="000E2E79"/>
    <w:rsid w:val="000E2F00"/>
    <w:rsid w:val="000E339A"/>
    <w:rsid w:val="000E382F"/>
    <w:rsid w:val="000E4190"/>
    <w:rsid w:val="000E42AC"/>
    <w:rsid w:val="000E4355"/>
    <w:rsid w:val="000E4636"/>
    <w:rsid w:val="000E59F8"/>
    <w:rsid w:val="000E6008"/>
    <w:rsid w:val="000E637A"/>
    <w:rsid w:val="000E6F97"/>
    <w:rsid w:val="000E765F"/>
    <w:rsid w:val="000F0063"/>
    <w:rsid w:val="000F02FC"/>
    <w:rsid w:val="000F0F37"/>
    <w:rsid w:val="000F13F5"/>
    <w:rsid w:val="000F15E7"/>
    <w:rsid w:val="000F175D"/>
    <w:rsid w:val="000F1F80"/>
    <w:rsid w:val="000F2195"/>
    <w:rsid w:val="000F2CAB"/>
    <w:rsid w:val="000F3432"/>
    <w:rsid w:val="000F3636"/>
    <w:rsid w:val="000F39E2"/>
    <w:rsid w:val="000F3A45"/>
    <w:rsid w:val="000F3FDE"/>
    <w:rsid w:val="000F4715"/>
    <w:rsid w:val="000F560C"/>
    <w:rsid w:val="000F7EF6"/>
    <w:rsid w:val="00101868"/>
    <w:rsid w:val="00101E86"/>
    <w:rsid w:val="0010231E"/>
    <w:rsid w:val="001034EB"/>
    <w:rsid w:val="00104C4C"/>
    <w:rsid w:val="00104E43"/>
    <w:rsid w:val="00105330"/>
    <w:rsid w:val="0010556E"/>
    <w:rsid w:val="00105A30"/>
    <w:rsid w:val="00105BCD"/>
    <w:rsid w:val="0011050D"/>
    <w:rsid w:val="00110893"/>
    <w:rsid w:val="00111273"/>
    <w:rsid w:val="001115E7"/>
    <w:rsid w:val="00111ED4"/>
    <w:rsid w:val="00112124"/>
    <w:rsid w:val="001122A8"/>
    <w:rsid w:val="00112720"/>
    <w:rsid w:val="00113225"/>
    <w:rsid w:val="00113634"/>
    <w:rsid w:val="0011397E"/>
    <w:rsid w:val="00114540"/>
    <w:rsid w:val="00114BCE"/>
    <w:rsid w:val="00114DE3"/>
    <w:rsid w:val="0011600E"/>
    <w:rsid w:val="00116C9B"/>
    <w:rsid w:val="00117158"/>
    <w:rsid w:val="00117256"/>
    <w:rsid w:val="001177A9"/>
    <w:rsid w:val="001178FD"/>
    <w:rsid w:val="00117B38"/>
    <w:rsid w:val="00120F24"/>
    <w:rsid w:val="00121935"/>
    <w:rsid w:val="00121F55"/>
    <w:rsid w:val="00122496"/>
    <w:rsid w:val="00122AA6"/>
    <w:rsid w:val="00123C3F"/>
    <w:rsid w:val="00123E6F"/>
    <w:rsid w:val="00124AA5"/>
    <w:rsid w:val="00124D1E"/>
    <w:rsid w:val="00126C31"/>
    <w:rsid w:val="0013007C"/>
    <w:rsid w:val="0013015A"/>
    <w:rsid w:val="00130976"/>
    <w:rsid w:val="00130CCA"/>
    <w:rsid w:val="001312BA"/>
    <w:rsid w:val="001320A3"/>
    <w:rsid w:val="001320E9"/>
    <w:rsid w:val="00132749"/>
    <w:rsid w:val="00133A7C"/>
    <w:rsid w:val="00133C2C"/>
    <w:rsid w:val="00134592"/>
    <w:rsid w:val="00134E42"/>
    <w:rsid w:val="00135192"/>
    <w:rsid w:val="00135363"/>
    <w:rsid w:val="00135856"/>
    <w:rsid w:val="00136637"/>
    <w:rsid w:val="001367C3"/>
    <w:rsid w:val="001369CF"/>
    <w:rsid w:val="0013765D"/>
    <w:rsid w:val="00140384"/>
    <w:rsid w:val="0014075A"/>
    <w:rsid w:val="001417EF"/>
    <w:rsid w:val="00142421"/>
    <w:rsid w:val="001428C0"/>
    <w:rsid w:val="001428F1"/>
    <w:rsid w:val="00142D77"/>
    <w:rsid w:val="00143298"/>
    <w:rsid w:val="001434AF"/>
    <w:rsid w:val="0014379D"/>
    <w:rsid w:val="00143D80"/>
    <w:rsid w:val="00143FC3"/>
    <w:rsid w:val="00144276"/>
    <w:rsid w:val="00144333"/>
    <w:rsid w:val="00145374"/>
    <w:rsid w:val="001455E2"/>
    <w:rsid w:val="00145792"/>
    <w:rsid w:val="00146174"/>
    <w:rsid w:val="00146B4C"/>
    <w:rsid w:val="0014704A"/>
    <w:rsid w:val="001472E1"/>
    <w:rsid w:val="00147710"/>
    <w:rsid w:val="00147A1B"/>
    <w:rsid w:val="00150E3D"/>
    <w:rsid w:val="001529C2"/>
    <w:rsid w:val="00153B8A"/>
    <w:rsid w:val="00154432"/>
    <w:rsid w:val="001546A1"/>
    <w:rsid w:val="0015486F"/>
    <w:rsid w:val="001562E3"/>
    <w:rsid w:val="00156B60"/>
    <w:rsid w:val="00156E06"/>
    <w:rsid w:val="00157367"/>
    <w:rsid w:val="00157786"/>
    <w:rsid w:val="00160D85"/>
    <w:rsid w:val="00162D33"/>
    <w:rsid w:val="00162E6C"/>
    <w:rsid w:val="001632BE"/>
    <w:rsid w:val="00163413"/>
    <w:rsid w:val="00163A79"/>
    <w:rsid w:val="001654BE"/>
    <w:rsid w:val="0016581D"/>
    <w:rsid w:val="00165AB7"/>
    <w:rsid w:val="00165CC1"/>
    <w:rsid w:val="00165F87"/>
    <w:rsid w:val="001660A3"/>
    <w:rsid w:val="001663FA"/>
    <w:rsid w:val="001665EC"/>
    <w:rsid w:val="00166BC8"/>
    <w:rsid w:val="00166D64"/>
    <w:rsid w:val="0016728C"/>
    <w:rsid w:val="001672D2"/>
    <w:rsid w:val="001677A8"/>
    <w:rsid w:val="0016794E"/>
    <w:rsid w:val="00171283"/>
    <w:rsid w:val="0017137C"/>
    <w:rsid w:val="001715B2"/>
    <w:rsid w:val="00172657"/>
    <w:rsid w:val="00172A6E"/>
    <w:rsid w:val="001736D0"/>
    <w:rsid w:val="00173C0C"/>
    <w:rsid w:val="00173C3C"/>
    <w:rsid w:val="001741FE"/>
    <w:rsid w:val="00174626"/>
    <w:rsid w:val="00174AB4"/>
    <w:rsid w:val="00174BF5"/>
    <w:rsid w:val="0017553B"/>
    <w:rsid w:val="0017566A"/>
    <w:rsid w:val="001757B6"/>
    <w:rsid w:val="00175E53"/>
    <w:rsid w:val="00176C7E"/>
    <w:rsid w:val="00176D94"/>
    <w:rsid w:val="00177E0E"/>
    <w:rsid w:val="00177FF3"/>
    <w:rsid w:val="001802F7"/>
    <w:rsid w:val="00180758"/>
    <w:rsid w:val="00181612"/>
    <w:rsid w:val="00181E16"/>
    <w:rsid w:val="001826D7"/>
    <w:rsid w:val="00182B21"/>
    <w:rsid w:val="00183D6E"/>
    <w:rsid w:val="001845EA"/>
    <w:rsid w:val="00184978"/>
    <w:rsid w:val="001851E3"/>
    <w:rsid w:val="00185B03"/>
    <w:rsid w:val="00185D4D"/>
    <w:rsid w:val="001870DC"/>
    <w:rsid w:val="00190CC3"/>
    <w:rsid w:val="00191405"/>
    <w:rsid w:val="0019185F"/>
    <w:rsid w:val="001918D8"/>
    <w:rsid w:val="00192499"/>
    <w:rsid w:val="001939F1"/>
    <w:rsid w:val="00193A8C"/>
    <w:rsid w:val="00193FDF"/>
    <w:rsid w:val="0019461F"/>
    <w:rsid w:val="00194DDF"/>
    <w:rsid w:val="00195D22"/>
    <w:rsid w:val="001966F3"/>
    <w:rsid w:val="00196E8C"/>
    <w:rsid w:val="00197010"/>
    <w:rsid w:val="001A0869"/>
    <w:rsid w:val="001A15BD"/>
    <w:rsid w:val="001A19B3"/>
    <w:rsid w:val="001A1AF8"/>
    <w:rsid w:val="001A26DF"/>
    <w:rsid w:val="001A28F7"/>
    <w:rsid w:val="001A3002"/>
    <w:rsid w:val="001A3247"/>
    <w:rsid w:val="001A364F"/>
    <w:rsid w:val="001A375C"/>
    <w:rsid w:val="001A4162"/>
    <w:rsid w:val="001A444F"/>
    <w:rsid w:val="001A4A20"/>
    <w:rsid w:val="001A4CBA"/>
    <w:rsid w:val="001A4FE0"/>
    <w:rsid w:val="001A53CF"/>
    <w:rsid w:val="001A5908"/>
    <w:rsid w:val="001A5A36"/>
    <w:rsid w:val="001A6E33"/>
    <w:rsid w:val="001A7D36"/>
    <w:rsid w:val="001B0B4B"/>
    <w:rsid w:val="001B14D1"/>
    <w:rsid w:val="001B150B"/>
    <w:rsid w:val="001B18B3"/>
    <w:rsid w:val="001B1DD1"/>
    <w:rsid w:val="001B2258"/>
    <w:rsid w:val="001B22B0"/>
    <w:rsid w:val="001B2D0B"/>
    <w:rsid w:val="001B302C"/>
    <w:rsid w:val="001B3706"/>
    <w:rsid w:val="001B37B5"/>
    <w:rsid w:val="001B3B85"/>
    <w:rsid w:val="001B46CF"/>
    <w:rsid w:val="001B4921"/>
    <w:rsid w:val="001B4989"/>
    <w:rsid w:val="001B4C96"/>
    <w:rsid w:val="001B5320"/>
    <w:rsid w:val="001B55AD"/>
    <w:rsid w:val="001B570F"/>
    <w:rsid w:val="001B5DF2"/>
    <w:rsid w:val="001B7151"/>
    <w:rsid w:val="001B7389"/>
    <w:rsid w:val="001B76A0"/>
    <w:rsid w:val="001B784D"/>
    <w:rsid w:val="001B7968"/>
    <w:rsid w:val="001B7B79"/>
    <w:rsid w:val="001C00B0"/>
    <w:rsid w:val="001C051B"/>
    <w:rsid w:val="001C14F6"/>
    <w:rsid w:val="001C16DC"/>
    <w:rsid w:val="001C19C2"/>
    <w:rsid w:val="001C2071"/>
    <w:rsid w:val="001C26F2"/>
    <w:rsid w:val="001C2DB7"/>
    <w:rsid w:val="001C311C"/>
    <w:rsid w:val="001C37DA"/>
    <w:rsid w:val="001C3991"/>
    <w:rsid w:val="001C4AE7"/>
    <w:rsid w:val="001C50BD"/>
    <w:rsid w:val="001C52D3"/>
    <w:rsid w:val="001C6425"/>
    <w:rsid w:val="001C6448"/>
    <w:rsid w:val="001C66E4"/>
    <w:rsid w:val="001C7654"/>
    <w:rsid w:val="001D0E2C"/>
    <w:rsid w:val="001D1456"/>
    <w:rsid w:val="001D14B1"/>
    <w:rsid w:val="001D1776"/>
    <w:rsid w:val="001D1AED"/>
    <w:rsid w:val="001D4F40"/>
    <w:rsid w:val="001D5308"/>
    <w:rsid w:val="001D5F04"/>
    <w:rsid w:val="001D697F"/>
    <w:rsid w:val="001D723C"/>
    <w:rsid w:val="001D795D"/>
    <w:rsid w:val="001E0599"/>
    <w:rsid w:val="001E0704"/>
    <w:rsid w:val="001E0EB2"/>
    <w:rsid w:val="001E1912"/>
    <w:rsid w:val="001E3BDB"/>
    <w:rsid w:val="001E3DA5"/>
    <w:rsid w:val="001E43BD"/>
    <w:rsid w:val="001E49AF"/>
    <w:rsid w:val="001E50A4"/>
    <w:rsid w:val="001E6452"/>
    <w:rsid w:val="001E67BF"/>
    <w:rsid w:val="001E6861"/>
    <w:rsid w:val="001E6A45"/>
    <w:rsid w:val="001E703B"/>
    <w:rsid w:val="001E71FE"/>
    <w:rsid w:val="001E72FF"/>
    <w:rsid w:val="001E77AC"/>
    <w:rsid w:val="001E7D06"/>
    <w:rsid w:val="001F00ED"/>
    <w:rsid w:val="001F0A1D"/>
    <w:rsid w:val="001F0C69"/>
    <w:rsid w:val="001F105C"/>
    <w:rsid w:val="001F19EA"/>
    <w:rsid w:val="001F1E53"/>
    <w:rsid w:val="001F2084"/>
    <w:rsid w:val="001F2472"/>
    <w:rsid w:val="001F2CD7"/>
    <w:rsid w:val="001F2D43"/>
    <w:rsid w:val="001F4226"/>
    <w:rsid w:val="001F4E05"/>
    <w:rsid w:val="001F506E"/>
    <w:rsid w:val="001F5643"/>
    <w:rsid w:val="001F5A42"/>
    <w:rsid w:val="001F5DA8"/>
    <w:rsid w:val="001F61E7"/>
    <w:rsid w:val="001F672B"/>
    <w:rsid w:val="001F6790"/>
    <w:rsid w:val="001F6CEC"/>
    <w:rsid w:val="001F6FD9"/>
    <w:rsid w:val="00200254"/>
    <w:rsid w:val="002004A6"/>
    <w:rsid w:val="002008A2"/>
    <w:rsid w:val="00200E00"/>
    <w:rsid w:val="0020132E"/>
    <w:rsid w:val="002016DF"/>
    <w:rsid w:val="0020193D"/>
    <w:rsid w:val="00201CDC"/>
    <w:rsid w:val="00201CE7"/>
    <w:rsid w:val="00202839"/>
    <w:rsid w:val="002029BA"/>
    <w:rsid w:val="002032B6"/>
    <w:rsid w:val="00203C5A"/>
    <w:rsid w:val="00203CB9"/>
    <w:rsid w:val="0020497E"/>
    <w:rsid w:val="00204F3F"/>
    <w:rsid w:val="00205557"/>
    <w:rsid w:val="0020565D"/>
    <w:rsid w:val="00207299"/>
    <w:rsid w:val="00207D11"/>
    <w:rsid w:val="0021048A"/>
    <w:rsid w:val="00210CC6"/>
    <w:rsid w:val="00211558"/>
    <w:rsid w:val="00211890"/>
    <w:rsid w:val="00211912"/>
    <w:rsid w:val="00211DA8"/>
    <w:rsid w:val="0021286F"/>
    <w:rsid w:val="00212D03"/>
    <w:rsid w:val="0021328C"/>
    <w:rsid w:val="002134A5"/>
    <w:rsid w:val="0021372B"/>
    <w:rsid w:val="00213780"/>
    <w:rsid w:val="002138CC"/>
    <w:rsid w:val="0021488F"/>
    <w:rsid w:val="00214F4E"/>
    <w:rsid w:val="00215378"/>
    <w:rsid w:val="002159B4"/>
    <w:rsid w:val="00215B36"/>
    <w:rsid w:val="00215CEF"/>
    <w:rsid w:val="0021696D"/>
    <w:rsid w:val="002169DD"/>
    <w:rsid w:val="00216C06"/>
    <w:rsid w:val="00216D14"/>
    <w:rsid w:val="0021748A"/>
    <w:rsid w:val="00220395"/>
    <w:rsid w:val="00221121"/>
    <w:rsid w:val="0022186F"/>
    <w:rsid w:val="00221BEA"/>
    <w:rsid w:val="00221D7C"/>
    <w:rsid w:val="002223E7"/>
    <w:rsid w:val="0022264F"/>
    <w:rsid w:val="002235E6"/>
    <w:rsid w:val="00223920"/>
    <w:rsid w:val="00223A79"/>
    <w:rsid w:val="002244BC"/>
    <w:rsid w:val="00224784"/>
    <w:rsid w:val="002250F2"/>
    <w:rsid w:val="00225395"/>
    <w:rsid w:val="00225B08"/>
    <w:rsid w:val="00226C61"/>
    <w:rsid w:val="002303E9"/>
    <w:rsid w:val="00230583"/>
    <w:rsid w:val="002305B8"/>
    <w:rsid w:val="00230A7E"/>
    <w:rsid w:val="002313C6"/>
    <w:rsid w:val="002316CB"/>
    <w:rsid w:val="00231720"/>
    <w:rsid w:val="00231A7E"/>
    <w:rsid w:val="0023216E"/>
    <w:rsid w:val="00232BDD"/>
    <w:rsid w:val="00232D26"/>
    <w:rsid w:val="00232DA1"/>
    <w:rsid w:val="00233653"/>
    <w:rsid w:val="00233A0F"/>
    <w:rsid w:val="00233F6E"/>
    <w:rsid w:val="0023451C"/>
    <w:rsid w:val="00235814"/>
    <w:rsid w:val="00235AD4"/>
    <w:rsid w:val="00235D69"/>
    <w:rsid w:val="00236066"/>
    <w:rsid w:val="00237962"/>
    <w:rsid w:val="00237A11"/>
    <w:rsid w:val="00237B52"/>
    <w:rsid w:val="00237B7B"/>
    <w:rsid w:val="002403B9"/>
    <w:rsid w:val="002404B8"/>
    <w:rsid w:val="00240EC5"/>
    <w:rsid w:val="0024120B"/>
    <w:rsid w:val="002420B6"/>
    <w:rsid w:val="00242A31"/>
    <w:rsid w:val="00242E5B"/>
    <w:rsid w:val="00242F2A"/>
    <w:rsid w:val="00243047"/>
    <w:rsid w:val="002431FE"/>
    <w:rsid w:val="00243817"/>
    <w:rsid w:val="00243C25"/>
    <w:rsid w:val="002443CF"/>
    <w:rsid w:val="00244D8A"/>
    <w:rsid w:val="00245555"/>
    <w:rsid w:val="00246B44"/>
    <w:rsid w:val="0024709D"/>
    <w:rsid w:val="0024710C"/>
    <w:rsid w:val="00247444"/>
    <w:rsid w:val="002474AF"/>
    <w:rsid w:val="00247BCB"/>
    <w:rsid w:val="00247DFC"/>
    <w:rsid w:val="00247F7D"/>
    <w:rsid w:val="00250139"/>
    <w:rsid w:val="00250DDB"/>
    <w:rsid w:val="002516C8"/>
    <w:rsid w:val="00251F5B"/>
    <w:rsid w:val="00252833"/>
    <w:rsid w:val="00252B6D"/>
    <w:rsid w:val="00253E44"/>
    <w:rsid w:val="00253FE7"/>
    <w:rsid w:val="00254136"/>
    <w:rsid w:val="0025430B"/>
    <w:rsid w:val="002545B4"/>
    <w:rsid w:val="002547CC"/>
    <w:rsid w:val="00255011"/>
    <w:rsid w:val="0025505C"/>
    <w:rsid w:val="002556E8"/>
    <w:rsid w:val="002557C0"/>
    <w:rsid w:val="00255A63"/>
    <w:rsid w:val="00255B4A"/>
    <w:rsid w:val="00256058"/>
    <w:rsid w:val="0025607C"/>
    <w:rsid w:val="00256E6F"/>
    <w:rsid w:val="00256F3E"/>
    <w:rsid w:val="00257018"/>
    <w:rsid w:val="00257C13"/>
    <w:rsid w:val="0026055F"/>
    <w:rsid w:val="00260F7D"/>
    <w:rsid w:val="00261513"/>
    <w:rsid w:val="0026244D"/>
    <w:rsid w:val="00263CE2"/>
    <w:rsid w:val="002641D2"/>
    <w:rsid w:val="00264613"/>
    <w:rsid w:val="002649B7"/>
    <w:rsid w:val="00264BF0"/>
    <w:rsid w:val="002650A6"/>
    <w:rsid w:val="002651A0"/>
    <w:rsid w:val="0026551D"/>
    <w:rsid w:val="00265599"/>
    <w:rsid w:val="00265B12"/>
    <w:rsid w:val="00265BFE"/>
    <w:rsid w:val="00265F62"/>
    <w:rsid w:val="0026602F"/>
    <w:rsid w:val="00266201"/>
    <w:rsid w:val="002666F5"/>
    <w:rsid w:val="00267BD1"/>
    <w:rsid w:val="00267E62"/>
    <w:rsid w:val="002700DF"/>
    <w:rsid w:val="00270CF4"/>
    <w:rsid w:val="00271182"/>
    <w:rsid w:val="002711D0"/>
    <w:rsid w:val="00271444"/>
    <w:rsid w:val="0027155D"/>
    <w:rsid w:val="00272364"/>
    <w:rsid w:val="00272C5E"/>
    <w:rsid w:val="002734B7"/>
    <w:rsid w:val="002736D5"/>
    <w:rsid w:val="00274355"/>
    <w:rsid w:val="0027468E"/>
    <w:rsid w:val="002747D8"/>
    <w:rsid w:val="00274D18"/>
    <w:rsid w:val="002756CE"/>
    <w:rsid w:val="002757E3"/>
    <w:rsid w:val="00275BDB"/>
    <w:rsid w:val="002762F4"/>
    <w:rsid w:val="002768BD"/>
    <w:rsid w:val="00276EBA"/>
    <w:rsid w:val="00277594"/>
    <w:rsid w:val="00277890"/>
    <w:rsid w:val="00277B36"/>
    <w:rsid w:val="00277B48"/>
    <w:rsid w:val="00277F8E"/>
    <w:rsid w:val="00280120"/>
    <w:rsid w:val="0028060A"/>
    <w:rsid w:val="00280643"/>
    <w:rsid w:val="00282547"/>
    <w:rsid w:val="00282C9D"/>
    <w:rsid w:val="00282EBC"/>
    <w:rsid w:val="00283149"/>
    <w:rsid w:val="00283B61"/>
    <w:rsid w:val="00283F0B"/>
    <w:rsid w:val="00284543"/>
    <w:rsid w:val="00284B58"/>
    <w:rsid w:val="00285671"/>
    <w:rsid w:val="00285D72"/>
    <w:rsid w:val="00286295"/>
    <w:rsid w:val="002870D6"/>
    <w:rsid w:val="00287F1D"/>
    <w:rsid w:val="002902E4"/>
    <w:rsid w:val="00290528"/>
    <w:rsid w:val="0029062C"/>
    <w:rsid w:val="002906B8"/>
    <w:rsid w:val="0029081E"/>
    <w:rsid w:val="00291158"/>
    <w:rsid w:val="002918E1"/>
    <w:rsid w:val="0029262C"/>
    <w:rsid w:val="00292CCD"/>
    <w:rsid w:val="002942B2"/>
    <w:rsid w:val="0029434A"/>
    <w:rsid w:val="00294C1E"/>
    <w:rsid w:val="002952C9"/>
    <w:rsid w:val="00295503"/>
    <w:rsid w:val="00295D6E"/>
    <w:rsid w:val="00296124"/>
    <w:rsid w:val="00297007"/>
    <w:rsid w:val="002970B6"/>
    <w:rsid w:val="00297F47"/>
    <w:rsid w:val="00297FBF"/>
    <w:rsid w:val="002A00D9"/>
    <w:rsid w:val="002A0451"/>
    <w:rsid w:val="002A04CE"/>
    <w:rsid w:val="002A05E2"/>
    <w:rsid w:val="002A0835"/>
    <w:rsid w:val="002A1894"/>
    <w:rsid w:val="002A221B"/>
    <w:rsid w:val="002A2B67"/>
    <w:rsid w:val="002A2E02"/>
    <w:rsid w:val="002A3AD3"/>
    <w:rsid w:val="002A3BDB"/>
    <w:rsid w:val="002A3C5E"/>
    <w:rsid w:val="002A454F"/>
    <w:rsid w:val="002A49BB"/>
    <w:rsid w:val="002A54E7"/>
    <w:rsid w:val="002A5EF1"/>
    <w:rsid w:val="002A637F"/>
    <w:rsid w:val="002A6982"/>
    <w:rsid w:val="002A730B"/>
    <w:rsid w:val="002A7BB6"/>
    <w:rsid w:val="002A7BBA"/>
    <w:rsid w:val="002B03B7"/>
    <w:rsid w:val="002B05DF"/>
    <w:rsid w:val="002B07F8"/>
    <w:rsid w:val="002B0B7F"/>
    <w:rsid w:val="002B108E"/>
    <w:rsid w:val="002B1248"/>
    <w:rsid w:val="002B2392"/>
    <w:rsid w:val="002B2C5F"/>
    <w:rsid w:val="002B3B27"/>
    <w:rsid w:val="002B3D76"/>
    <w:rsid w:val="002B3DC7"/>
    <w:rsid w:val="002B41E9"/>
    <w:rsid w:val="002B5C07"/>
    <w:rsid w:val="002B5D03"/>
    <w:rsid w:val="002B6002"/>
    <w:rsid w:val="002B6DE7"/>
    <w:rsid w:val="002B7078"/>
    <w:rsid w:val="002B7224"/>
    <w:rsid w:val="002B7CC5"/>
    <w:rsid w:val="002C01A6"/>
    <w:rsid w:val="002C01D0"/>
    <w:rsid w:val="002C05A5"/>
    <w:rsid w:val="002C0DD4"/>
    <w:rsid w:val="002C1203"/>
    <w:rsid w:val="002C1D4C"/>
    <w:rsid w:val="002C2E35"/>
    <w:rsid w:val="002C33B0"/>
    <w:rsid w:val="002C34C4"/>
    <w:rsid w:val="002C363D"/>
    <w:rsid w:val="002C397C"/>
    <w:rsid w:val="002C401F"/>
    <w:rsid w:val="002C4404"/>
    <w:rsid w:val="002C4979"/>
    <w:rsid w:val="002C4C9D"/>
    <w:rsid w:val="002C4E14"/>
    <w:rsid w:val="002C5ABA"/>
    <w:rsid w:val="002C5B35"/>
    <w:rsid w:val="002C655D"/>
    <w:rsid w:val="002C65E5"/>
    <w:rsid w:val="002C68A7"/>
    <w:rsid w:val="002C6CE9"/>
    <w:rsid w:val="002C776D"/>
    <w:rsid w:val="002D0424"/>
    <w:rsid w:val="002D07E3"/>
    <w:rsid w:val="002D0AAC"/>
    <w:rsid w:val="002D0B1F"/>
    <w:rsid w:val="002D0B4F"/>
    <w:rsid w:val="002D18B7"/>
    <w:rsid w:val="002D1D27"/>
    <w:rsid w:val="002D1D70"/>
    <w:rsid w:val="002D2102"/>
    <w:rsid w:val="002D24EC"/>
    <w:rsid w:val="002D32AC"/>
    <w:rsid w:val="002D334C"/>
    <w:rsid w:val="002D3D7A"/>
    <w:rsid w:val="002D3E77"/>
    <w:rsid w:val="002D45B8"/>
    <w:rsid w:val="002D48DE"/>
    <w:rsid w:val="002D49EC"/>
    <w:rsid w:val="002D4DA8"/>
    <w:rsid w:val="002D5695"/>
    <w:rsid w:val="002D590A"/>
    <w:rsid w:val="002D5CFA"/>
    <w:rsid w:val="002D5E22"/>
    <w:rsid w:val="002D6287"/>
    <w:rsid w:val="002D67F4"/>
    <w:rsid w:val="002D6908"/>
    <w:rsid w:val="002D6977"/>
    <w:rsid w:val="002D6D08"/>
    <w:rsid w:val="002D715B"/>
    <w:rsid w:val="002D72D1"/>
    <w:rsid w:val="002D75B8"/>
    <w:rsid w:val="002D7640"/>
    <w:rsid w:val="002D7D79"/>
    <w:rsid w:val="002E0CAC"/>
    <w:rsid w:val="002E0D26"/>
    <w:rsid w:val="002E0D50"/>
    <w:rsid w:val="002E0FB1"/>
    <w:rsid w:val="002E1030"/>
    <w:rsid w:val="002E11B9"/>
    <w:rsid w:val="002E2135"/>
    <w:rsid w:val="002E2674"/>
    <w:rsid w:val="002E2A4D"/>
    <w:rsid w:val="002E2D7F"/>
    <w:rsid w:val="002E3AEA"/>
    <w:rsid w:val="002E4423"/>
    <w:rsid w:val="002E4F3D"/>
    <w:rsid w:val="002E526A"/>
    <w:rsid w:val="002E627C"/>
    <w:rsid w:val="002E67C8"/>
    <w:rsid w:val="002E71A0"/>
    <w:rsid w:val="002E74A8"/>
    <w:rsid w:val="002E79A7"/>
    <w:rsid w:val="002F0105"/>
    <w:rsid w:val="002F069F"/>
    <w:rsid w:val="002F06A7"/>
    <w:rsid w:val="002F0E78"/>
    <w:rsid w:val="002F10CA"/>
    <w:rsid w:val="002F12B8"/>
    <w:rsid w:val="002F170C"/>
    <w:rsid w:val="002F210B"/>
    <w:rsid w:val="002F2310"/>
    <w:rsid w:val="002F280E"/>
    <w:rsid w:val="002F3A80"/>
    <w:rsid w:val="002F447F"/>
    <w:rsid w:val="002F49E0"/>
    <w:rsid w:val="002F4EAE"/>
    <w:rsid w:val="002F5E42"/>
    <w:rsid w:val="002F653D"/>
    <w:rsid w:val="002F6B6B"/>
    <w:rsid w:val="002F7767"/>
    <w:rsid w:val="002F78D9"/>
    <w:rsid w:val="0030076F"/>
    <w:rsid w:val="00300B99"/>
    <w:rsid w:val="00301546"/>
    <w:rsid w:val="0030177E"/>
    <w:rsid w:val="00301A5C"/>
    <w:rsid w:val="0030232E"/>
    <w:rsid w:val="00302C03"/>
    <w:rsid w:val="003035C5"/>
    <w:rsid w:val="00304133"/>
    <w:rsid w:val="0030461D"/>
    <w:rsid w:val="00304B2A"/>
    <w:rsid w:val="00304BAD"/>
    <w:rsid w:val="00304FD0"/>
    <w:rsid w:val="00305608"/>
    <w:rsid w:val="00305756"/>
    <w:rsid w:val="00305A3D"/>
    <w:rsid w:val="00305A98"/>
    <w:rsid w:val="00306231"/>
    <w:rsid w:val="00306439"/>
    <w:rsid w:val="003069CE"/>
    <w:rsid w:val="00307CC1"/>
    <w:rsid w:val="00307DA3"/>
    <w:rsid w:val="00310C42"/>
    <w:rsid w:val="00311BC2"/>
    <w:rsid w:val="00311F88"/>
    <w:rsid w:val="00312B8C"/>
    <w:rsid w:val="00312E04"/>
    <w:rsid w:val="00312E5A"/>
    <w:rsid w:val="0031377F"/>
    <w:rsid w:val="003137D8"/>
    <w:rsid w:val="0031433E"/>
    <w:rsid w:val="003144E7"/>
    <w:rsid w:val="003148CD"/>
    <w:rsid w:val="00314D65"/>
    <w:rsid w:val="00315DD6"/>
    <w:rsid w:val="003160E6"/>
    <w:rsid w:val="00316FFB"/>
    <w:rsid w:val="00317610"/>
    <w:rsid w:val="003203CC"/>
    <w:rsid w:val="00320AF9"/>
    <w:rsid w:val="00320B27"/>
    <w:rsid w:val="003219CF"/>
    <w:rsid w:val="00321BA0"/>
    <w:rsid w:val="00321E71"/>
    <w:rsid w:val="003226FB"/>
    <w:rsid w:val="003228F4"/>
    <w:rsid w:val="00322BF0"/>
    <w:rsid w:val="00322D09"/>
    <w:rsid w:val="00323CDB"/>
    <w:rsid w:val="00323D36"/>
    <w:rsid w:val="00323E23"/>
    <w:rsid w:val="00324669"/>
    <w:rsid w:val="00324FC0"/>
    <w:rsid w:val="003251FE"/>
    <w:rsid w:val="00325429"/>
    <w:rsid w:val="003258F2"/>
    <w:rsid w:val="00325A8C"/>
    <w:rsid w:val="0032676E"/>
    <w:rsid w:val="00326C64"/>
    <w:rsid w:val="00327769"/>
    <w:rsid w:val="00327882"/>
    <w:rsid w:val="003307F8"/>
    <w:rsid w:val="0033179B"/>
    <w:rsid w:val="00332990"/>
    <w:rsid w:val="00332D20"/>
    <w:rsid w:val="003332C6"/>
    <w:rsid w:val="003333F1"/>
    <w:rsid w:val="00333433"/>
    <w:rsid w:val="00333A7F"/>
    <w:rsid w:val="003343BE"/>
    <w:rsid w:val="00335519"/>
    <w:rsid w:val="00335A0B"/>
    <w:rsid w:val="00335BEA"/>
    <w:rsid w:val="00335EA7"/>
    <w:rsid w:val="00336EA6"/>
    <w:rsid w:val="00337743"/>
    <w:rsid w:val="00340AB7"/>
    <w:rsid w:val="00341138"/>
    <w:rsid w:val="003417AD"/>
    <w:rsid w:val="003418AA"/>
    <w:rsid w:val="003419F3"/>
    <w:rsid w:val="00341A3F"/>
    <w:rsid w:val="00341D64"/>
    <w:rsid w:val="00341E2B"/>
    <w:rsid w:val="00342F61"/>
    <w:rsid w:val="003433D1"/>
    <w:rsid w:val="00343B06"/>
    <w:rsid w:val="00343F48"/>
    <w:rsid w:val="00344267"/>
    <w:rsid w:val="00344C7D"/>
    <w:rsid w:val="0034527A"/>
    <w:rsid w:val="00345C51"/>
    <w:rsid w:val="00346B87"/>
    <w:rsid w:val="003470C9"/>
    <w:rsid w:val="00347CC2"/>
    <w:rsid w:val="00350B64"/>
    <w:rsid w:val="00351B1F"/>
    <w:rsid w:val="003520B7"/>
    <w:rsid w:val="003528B5"/>
    <w:rsid w:val="00353049"/>
    <w:rsid w:val="0035306F"/>
    <w:rsid w:val="00353502"/>
    <w:rsid w:val="00353D73"/>
    <w:rsid w:val="00354000"/>
    <w:rsid w:val="0035461B"/>
    <w:rsid w:val="00354EBB"/>
    <w:rsid w:val="00355281"/>
    <w:rsid w:val="003555D4"/>
    <w:rsid w:val="0035567C"/>
    <w:rsid w:val="00356A5C"/>
    <w:rsid w:val="00356B1E"/>
    <w:rsid w:val="00357F4D"/>
    <w:rsid w:val="00360286"/>
    <w:rsid w:val="00360966"/>
    <w:rsid w:val="003609DB"/>
    <w:rsid w:val="0036115D"/>
    <w:rsid w:val="003611C2"/>
    <w:rsid w:val="003619E8"/>
    <w:rsid w:val="003623F6"/>
    <w:rsid w:val="00362608"/>
    <w:rsid w:val="003636FE"/>
    <w:rsid w:val="00363C53"/>
    <w:rsid w:val="00363CFC"/>
    <w:rsid w:val="003642C1"/>
    <w:rsid w:val="00364462"/>
    <w:rsid w:val="00364A49"/>
    <w:rsid w:val="00364C65"/>
    <w:rsid w:val="00364F6C"/>
    <w:rsid w:val="003654C5"/>
    <w:rsid w:val="003654FB"/>
    <w:rsid w:val="00365862"/>
    <w:rsid w:val="00365CDF"/>
    <w:rsid w:val="003669E6"/>
    <w:rsid w:val="00366D63"/>
    <w:rsid w:val="003672D6"/>
    <w:rsid w:val="003676FB"/>
    <w:rsid w:val="00367823"/>
    <w:rsid w:val="00367CE3"/>
    <w:rsid w:val="00367DF2"/>
    <w:rsid w:val="00370292"/>
    <w:rsid w:val="003705E1"/>
    <w:rsid w:val="00370AA4"/>
    <w:rsid w:val="0037129C"/>
    <w:rsid w:val="003713B3"/>
    <w:rsid w:val="00371534"/>
    <w:rsid w:val="003721D7"/>
    <w:rsid w:val="0037235D"/>
    <w:rsid w:val="003730BD"/>
    <w:rsid w:val="0037343B"/>
    <w:rsid w:val="0037452F"/>
    <w:rsid w:val="00374F6C"/>
    <w:rsid w:val="00375622"/>
    <w:rsid w:val="00375B00"/>
    <w:rsid w:val="00375B52"/>
    <w:rsid w:val="00375D6F"/>
    <w:rsid w:val="00376136"/>
    <w:rsid w:val="003762F3"/>
    <w:rsid w:val="00376373"/>
    <w:rsid w:val="0037665C"/>
    <w:rsid w:val="00376780"/>
    <w:rsid w:val="00376EF1"/>
    <w:rsid w:val="003773C6"/>
    <w:rsid w:val="00377583"/>
    <w:rsid w:val="00377FC7"/>
    <w:rsid w:val="00380081"/>
    <w:rsid w:val="00380212"/>
    <w:rsid w:val="003809B1"/>
    <w:rsid w:val="00381359"/>
    <w:rsid w:val="003817AC"/>
    <w:rsid w:val="00381B43"/>
    <w:rsid w:val="00381B6C"/>
    <w:rsid w:val="00381D54"/>
    <w:rsid w:val="0038245D"/>
    <w:rsid w:val="003827D0"/>
    <w:rsid w:val="0038298D"/>
    <w:rsid w:val="00382992"/>
    <w:rsid w:val="00383AA1"/>
    <w:rsid w:val="00384AB8"/>
    <w:rsid w:val="00385BCF"/>
    <w:rsid w:val="0038617C"/>
    <w:rsid w:val="003861D2"/>
    <w:rsid w:val="003861E8"/>
    <w:rsid w:val="00386C7D"/>
    <w:rsid w:val="00386CA0"/>
    <w:rsid w:val="00386F7E"/>
    <w:rsid w:val="0038707D"/>
    <w:rsid w:val="00387163"/>
    <w:rsid w:val="0038719D"/>
    <w:rsid w:val="0038721C"/>
    <w:rsid w:val="00387678"/>
    <w:rsid w:val="0038792F"/>
    <w:rsid w:val="00387EBD"/>
    <w:rsid w:val="00390095"/>
    <w:rsid w:val="003909FD"/>
    <w:rsid w:val="00390A58"/>
    <w:rsid w:val="00390AA4"/>
    <w:rsid w:val="00390F34"/>
    <w:rsid w:val="00391420"/>
    <w:rsid w:val="003917E2"/>
    <w:rsid w:val="00391CA4"/>
    <w:rsid w:val="00392348"/>
    <w:rsid w:val="00392609"/>
    <w:rsid w:val="00392AF7"/>
    <w:rsid w:val="003931AC"/>
    <w:rsid w:val="00393755"/>
    <w:rsid w:val="00393EC1"/>
    <w:rsid w:val="00394075"/>
    <w:rsid w:val="00394278"/>
    <w:rsid w:val="00394F9E"/>
    <w:rsid w:val="00395583"/>
    <w:rsid w:val="0039617A"/>
    <w:rsid w:val="003961DE"/>
    <w:rsid w:val="003963F5"/>
    <w:rsid w:val="003963FE"/>
    <w:rsid w:val="0039669D"/>
    <w:rsid w:val="0039727F"/>
    <w:rsid w:val="003973ED"/>
    <w:rsid w:val="003975C1"/>
    <w:rsid w:val="003A1A89"/>
    <w:rsid w:val="003A1ABC"/>
    <w:rsid w:val="003A1D8D"/>
    <w:rsid w:val="003A1F0D"/>
    <w:rsid w:val="003A2B16"/>
    <w:rsid w:val="003A2BC6"/>
    <w:rsid w:val="003A2D3C"/>
    <w:rsid w:val="003A2D9A"/>
    <w:rsid w:val="003A3EA2"/>
    <w:rsid w:val="003A44F3"/>
    <w:rsid w:val="003A5EA0"/>
    <w:rsid w:val="003A62AE"/>
    <w:rsid w:val="003A69CD"/>
    <w:rsid w:val="003A69EC"/>
    <w:rsid w:val="003A6B3A"/>
    <w:rsid w:val="003A6CC3"/>
    <w:rsid w:val="003A6E9A"/>
    <w:rsid w:val="003A7AF1"/>
    <w:rsid w:val="003A7D7C"/>
    <w:rsid w:val="003B0012"/>
    <w:rsid w:val="003B10FF"/>
    <w:rsid w:val="003B16C6"/>
    <w:rsid w:val="003B2114"/>
    <w:rsid w:val="003B356B"/>
    <w:rsid w:val="003B37AA"/>
    <w:rsid w:val="003B4746"/>
    <w:rsid w:val="003B4E16"/>
    <w:rsid w:val="003B5FFD"/>
    <w:rsid w:val="003B63BA"/>
    <w:rsid w:val="003B6408"/>
    <w:rsid w:val="003B6423"/>
    <w:rsid w:val="003B700B"/>
    <w:rsid w:val="003B730D"/>
    <w:rsid w:val="003B7D8A"/>
    <w:rsid w:val="003B7E6B"/>
    <w:rsid w:val="003C0340"/>
    <w:rsid w:val="003C0A86"/>
    <w:rsid w:val="003C17C3"/>
    <w:rsid w:val="003C200D"/>
    <w:rsid w:val="003C24B3"/>
    <w:rsid w:val="003C31F2"/>
    <w:rsid w:val="003C35B3"/>
    <w:rsid w:val="003C39B8"/>
    <w:rsid w:val="003C3C71"/>
    <w:rsid w:val="003C3F42"/>
    <w:rsid w:val="003C4379"/>
    <w:rsid w:val="003C4927"/>
    <w:rsid w:val="003C5781"/>
    <w:rsid w:val="003C5A10"/>
    <w:rsid w:val="003C5A2F"/>
    <w:rsid w:val="003C5CDE"/>
    <w:rsid w:val="003C6130"/>
    <w:rsid w:val="003C6C19"/>
    <w:rsid w:val="003C6F14"/>
    <w:rsid w:val="003C78BB"/>
    <w:rsid w:val="003C7C36"/>
    <w:rsid w:val="003D0C6E"/>
    <w:rsid w:val="003D1E82"/>
    <w:rsid w:val="003D2677"/>
    <w:rsid w:val="003D29EE"/>
    <w:rsid w:val="003D2A1E"/>
    <w:rsid w:val="003D2F20"/>
    <w:rsid w:val="003D3283"/>
    <w:rsid w:val="003D3EC1"/>
    <w:rsid w:val="003D3F8B"/>
    <w:rsid w:val="003D40A4"/>
    <w:rsid w:val="003D44D0"/>
    <w:rsid w:val="003D5072"/>
    <w:rsid w:val="003D542D"/>
    <w:rsid w:val="003D5F66"/>
    <w:rsid w:val="003D7A9E"/>
    <w:rsid w:val="003D7D7D"/>
    <w:rsid w:val="003E0C25"/>
    <w:rsid w:val="003E0E92"/>
    <w:rsid w:val="003E11A7"/>
    <w:rsid w:val="003E14DF"/>
    <w:rsid w:val="003E1534"/>
    <w:rsid w:val="003E16ED"/>
    <w:rsid w:val="003E2197"/>
    <w:rsid w:val="003E25DE"/>
    <w:rsid w:val="003E2ECA"/>
    <w:rsid w:val="003E3D63"/>
    <w:rsid w:val="003E4066"/>
    <w:rsid w:val="003E406F"/>
    <w:rsid w:val="003E40A6"/>
    <w:rsid w:val="003E45C1"/>
    <w:rsid w:val="003E45D3"/>
    <w:rsid w:val="003E4F5B"/>
    <w:rsid w:val="003E5F40"/>
    <w:rsid w:val="003E6EE2"/>
    <w:rsid w:val="003F042B"/>
    <w:rsid w:val="003F164D"/>
    <w:rsid w:val="003F21BA"/>
    <w:rsid w:val="003F2683"/>
    <w:rsid w:val="003F2824"/>
    <w:rsid w:val="003F2975"/>
    <w:rsid w:val="003F3665"/>
    <w:rsid w:val="003F377D"/>
    <w:rsid w:val="003F3C52"/>
    <w:rsid w:val="003F4608"/>
    <w:rsid w:val="003F48C8"/>
    <w:rsid w:val="003F4AD3"/>
    <w:rsid w:val="003F52CB"/>
    <w:rsid w:val="003F567A"/>
    <w:rsid w:val="003F593E"/>
    <w:rsid w:val="003F5B4F"/>
    <w:rsid w:val="003F616F"/>
    <w:rsid w:val="003F68AD"/>
    <w:rsid w:val="003F6F86"/>
    <w:rsid w:val="003F72AB"/>
    <w:rsid w:val="003F73CB"/>
    <w:rsid w:val="003F7CA4"/>
    <w:rsid w:val="003F7DB5"/>
    <w:rsid w:val="004006A1"/>
    <w:rsid w:val="00400929"/>
    <w:rsid w:val="004015FD"/>
    <w:rsid w:val="004019D1"/>
    <w:rsid w:val="004020F0"/>
    <w:rsid w:val="00402777"/>
    <w:rsid w:val="00402903"/>
    <w:rsid w:val="00402D61"/>
    <w:rsid w:val="004036D1"/>
    <w:rsid w:val="004040FF"/>
    <w:rsid w:val="004043BC"/>
    <w:rsid w:val="004057C5"/>
    <w:rsid w:val="00405B58"/>
    <w:rsid w:val="00405F63"/>
    <w:rsid w:val="004064EF"/>
    <w:rsid w:val="004065E2"/>
    <w:rsid w:val="00406713"/>
    <w:rsid w:val="00406B61"/>
    <w:rsid w:val="00406C58"/>
    <w:rsid w:val="00406E50"/>
    <w:rsid w:val="004074D6"/>
    <w:rsid w:val="00407EA7"/>
    <w:rsid w:val="004100B6"/>
    <w:rsid w:val="0041016B"/>
    <w:rsid w:val="00410A10"/>
    <w:rsid w:val="00410D44"/>
    <w:rsid w:val="00410E5E"/>
    <w:rsid w:val="00410EB6"/>
    <w:rsid w:val="004111A8"/>
    <w:rsid w:val="00411306"/>
    <w:rsid w:val="00411843"/>
    <w:rsid w:val="00411B78"/>
    <w:rsid w:val="00412293"/>
    <w:rsid w:val="004124E8"/>
    <w:rsid w:val="00412969"/>
    <w:rsid w:val="0041296D"/>
    <w:rsid w:val="00412DAD"/>
    <w:rsid w:val="00412F7B"/>
    <w:rsid w:val="0041341A"/>
    <w:rsid w:val="00413D74"/>
    <w:rsid w:val="00414551"/>
    <w:rsid w:val="00414D22"/>
    <w:rsid w:val="00414D53"/>
    <w:rsid w:val="0041583D"/>
    <w:rsid w:val="00415AF6"/>
    <w:rsid w:val="004163B0"/>
    <w:rsid w:val="004170C6"/>
    <w:rsid w:val="0041716A"/>
    <w:rsid w:val="00417AFA"/>
    <w:rsid w:val="00417C5C"/>
    <w:rsid w:val="00420041"/>
    <w:rsid w:val="004202E6"/>
    <w:rsid w:val="004206B9"/>
    <w:rsid w:val="00420C52"/>
    <w:rsid w:val="00421107"/>
    <w:rsid w:val="00421761"/>
    <w:rsid w:val="00421E4B"/>
    <w:rsid w:val="00421F0C"/>
    <w:rsid w:val="0042208B"/>
    <w:rsid w:val="00422597"/>
    <w:rsid w:val="004225EF"/>
    <w:rsid w:val="004234F2"/>
    <w:rsid w:val="00423752"/>
    <w:rsid w:val="00423CAA"/>
    <w:rsid w:val="00424856"/>
    <w:rsid w:val="0042573E"/>
    <w:rsid w:val="00425B88"/>
    <w:rsid w:val="00425DD0"/>
    <w:rsid w:val="00427018"/>
    <w:rsid w:val="00427157"/>
    <w:rsid w:val="0042743B"/>
    <w:rsid w:val="0042752A"/>
    <w:rsid w:val="004276BC"/>
    <w:rsid w:val="00427728"/>
    <w:rsid w:val="00427DA5"/>
    <w:rsid w:val="00430F7E"/>
    <w:rsid w:val="00431171"/>
    <w:rsid w:val="00431276"/>
    <w:rsid w:val="004312C8"/>
    <w:rsid w:val="0043169F"/>
    <w:rsid w:val="004325D3"/>
    <w:rsid w:val="004327CE"/>
    <w:rsid w:val="00432F46"/>
    <w:rsid w:val="00433630"/>
    <w:rsid w:val="004336DD"/>
    <w:rsid w:val="004339E6"/>
    <w:rsid w:val="00433BF9"/>
    <w:rsid w:val="00433D0D"/>
    <w:rsid w:val="00434003"/>
    <w:rsid w:val="0043406A"/>
    <w:rsid w:val="0043563E"/>
    <w:rsid w:val="0043655E"/>
    <w:rsid w:val="00436628"/>
    <w:rsid w:val="00436B0C"/>
    <w:rsid w:val="00437500"/>
    <w:rsid w:val="00437544"/>
    <w:rsid w:val="004376A0"/>
    <w:rsid w:val="004377C6"/>
    <w:rsid w:val="0044091A"/>
    <w:rsid w:val="00440950"/>
    <w:rsid w:val="00440B29"/>
    <w:rsid w:val="00440F17"/>
    <w:rsid w:val="00440FD3"/>
    <w:rsid w:val="004412C7"/>
    <w:rsid w:val="004437D3"/>
    <w:rsid w:val="00444D8C"/>
    <w:rsid w:val="004458C3"/>
    <w:rsid w:val="0044596D"/>
    <w:rsid w:val="00445BA8"/>
    <w:rsid w:val="004460E2"/>
    <w:rsid w:val="00446815"/>
    <w:rsid w:val="00446AFA"/>
    <w:rsid w:val="00446E6E"/>
    <w:rsid w:val="004477EC"/>
    <w:rsid w:val="004532B3"/>
    <w:rsid w:val="0045376D"/>
    <w:rsid w:val="00453A63"/>
    <w:rsid w:val="004543E9"/>
    <w:rsid w:val="004545B0"/>
    <w:rsid w:val="00455C42"/>
    <w:rsid w:val="00456356"/>
    <w:rsid w:val="004570C9"/>
    <w:rsid w:val="00457C23"/>
    <w:rsid w:val="00457E75"/>
    <w:rsid w:val="00457EE6"/>
    <w:rsid w:val="00460CAE"/>
    <w:rsid w:val="004618C6"/>
    <w:rsid w:val="0046291F"/>
    <w:rsid w:val="00462CC4"/>
    <w:rsid w:val="00462F7F"/>
    <w:rsid w:val="004632E6"/>
    <w:rsid w:val="0046334D"/>
    <w:rsid w:val="004640C9"/>
    <w:rsid w:val="004640CB"/>
    <w:rsid w:val="00464304"/>
    <w:rsid w:val="00464451"/>
    <w:rsid w:val="004647C6"/>
    <w:rsid w:val="00464B22"/>
    <w:rsid w:val="004651A4"/>
    <w:rsid w:val="00465B61"/>
    <w:rsid w:val="00465D31"/>
    <w:rsid w:val="00465DB6"/>
    <w:rsid w:val="00466688"/>
    <w:rsid w:val="00466BB5"/>
    <w:rsid w:val="00467062"/>
    <w:rsid w:val="0046734C"/>
    <w:rsid w:val="004675B4"/>
    <w:rsid w:val="00467851"/>
    <w:rsid w:val="00467B24"/>
    <w:rsid w:val="00467DEC"/>
    <w:rsid w:val="0047091C"/>
    <w:rsid w:val="00470D88"/>
    <w:rsid w:val="00470EE2"/>
    <w:rsid w:val="0047137E"/>
    <w:rsid w:val="004715C2"/>
    <w:rsid w:val="004719C6"/>
    <w:rsid w:val="00472358"/>
    <w:rsid w:val="00472D18"/>
    <w:rsid w:val="00472E4B"/>
    <w:rsid w:val="004730B0"/>
    <w:rsid w:val="004732DA"/>
    <w:rsid w:val="00473501"/>
    <w:rsid w:val="004736F0"/>
    <w:rsid w:val="00474276"/>
    <w:rsid w:val="0047461B"/>
    <w:rsid w:val="00474700"/>
    <w:rsid w:val="00474A10"/>
    <w:rsid w:val="00475069"/>
    <w:rsid w:val="004751A2"/>
    <w:rsid w:val="004755E0"/>
    <w:rsid w:val="00475825"/>
    <w:rsid w:val="00475B56"/>
    <w:rsid w:val="00476124"/>
    <w:rsid w:val="00476183"/>
    <w:rsid w:val="0047660A"/>
    <w:rsid w:val="00476611"/>
    <w:rsid w:val="00477178"/>
    <w:rsid w:val="004779F1"/>
    <w:rsid w:val="004800A6"/>
    <w:rsid w:val="00480825"/>
    <w:rsid w:val="00480C94"/>
    <w:rsid w:val="004811B3"/>
    <w:rsid w:val="0048138A"/>
    <w:rsid w:val="00483696"/>
    <w:rsid w:val="00484034"/>
    <w:rsid w:val="00484178"/>
    <w:rsid w:val="00484D1C"/>
    <w:rsid w:val="00484F07"/>
    <w:rsid w:val="004855DD"/>
    <w:rsid w:val="0048575C"/>
    <w:rsid w:val="00485B6C"/>
    <w:rsid w:val="00486124"/>
    <w:rsid w:val="00486B80"/>
    <w:rsid w:val="00486C0A"/>
    <w:rsid w:val="00486DFF"/>
    <w:rsid w:val="00486EDC"/>
    <w:rsid w:val="00487218"/>
    <w:rsid w:val="00490656"/>
    <w:rsid w:val="00490883"/>
    <w:rsid w:val="00494A3A"/>
    <w:rsid w:val="00494B3C"/>
    <w:rsid w:val="00494E18"/>
    <w:rsid w:val="004954C4"/>
    <w:rsid w:val="004959E7"/>
    <w:rsid w:val="004972B4"/>
    <w:rsid w:val="00497447"/>
    <w:rsid w:val="004974B3"/>
    <w:rsid w:val="00497784"/>
    <w:rsid w:val="00497858"/>
    <w:rsid w:val="004979CC"/>
    <w:rsid w:val="00497E99"/>
    <w:rsid w:val="004A034A"/>
    <w:rsid w:val="004A08BE"/>
    <w:rsid w:val="004A095C"/>
    <w:rsid w:val="004A0C88"/>
    <w:rsid w:val="004A11C7"/>
    <w:rsid w:val="004A1913"/>
    <w:rsid w:val="004A2E16"/>
    <w:rsid w:val="004A3394"/>
    <w:rsid w:val="004A3C8B"/>
    <w:rsid w:val="004A46DF"/>
    <w:rsid w:val="004A525C"/>
    <w:rsid w:val="004A5515"/>
    <w:rsid w:val="004A5EA9"/>
    <w:rsid w:val="004A5F01"/>
    <w:rsid w:val="004A5F39"/>
    <w:rsid w:val="004A62F7"/>
    <w:rsid w:val="004A6E80"/>
    <w:rsid w:val="004A6F04"/>
    <w:rsid w:val="004A77CE"/>
    <w:rsid w:val="004A7F06"/>
    <w:rsid w:val="004B0186"/>
    <w:rsid w:val="004B026B"/>
    <w:rsid w:val="004B08FA"/>
    <w:rsid w:val="004B0EBA"/>
    <w:rsid w:val="004B1465"/>
    <w:rsid w:val="004B1662"/>
    <w:rsid w:val="004B28ED"/>
    <w:rsid w:val="004B308E"/>
    <w:rsid w:val="004B3245"/>
    <w:rsid w:val="004B3536"/>
    <w:rsid w:val="004B364B"/>
    <w:rsid w:val="004B4B7F"/>
    <w:rsid w:val="004B4FD8"/>
    <w:rsid w:val="004B594A"/>
    <w:rsid w:val="004B6DA9"/>
    <w:rsid w:val="004B7150"/>
    <w:rsid w:val="004B7EB0"/>
    <w:rsid w:val="004C019C"/>
    <w:rsid w:val="004C0FF7"/>
    <w:rsid w:val="004C0FFE"/>
    <w:rsid w:val="004C17A6"/>
    <w:rsid w:val="004C3941"/>
    <w:rsid w:val="004C41FB"/>
    <w:rsid w:val="004C5622"/>
    <w:rsid w:val="004C5FA9"/>
    <w:rsid w:val="004C693F"/>
    <w:rsid w:val="004C7C93"/>
    <w:rsid w:val="004D1AC8"/>
    <w:rsid w:val="004D1AEC"/>
    <w:rsid w:val="004D2498"/>
    <w:rsid w:val="004D25DC"/>
    <w:rsid w:val="004D29F1"/>
    <w:rsid w:val="004D2ED6"/>
    <w:rsid w:val="004D3010"/>
    <w:rsid w:val="004D36C9"/>
    <w:rsid w:val="004D3CF3"/>
    <w:rsid w:val="004D3E29"/>
    <w:rsid w:val="004D46D4"/>
    <w:rsid w:val="004D5685"/>
    <w:rsid w:val="004D5769"/>
    <w:rsid w:val="004D599B"/>
    <w:rsid w:val="004D656C"/>
    <w:rsid w:val="004D6621"/>
    <w:rsid w:val="004D67B5"/>
    <w:rsid w:val="004D6AFB"/>
    <w:rsid w:val="004D6BC4"/>
    <w:rsid w:val="004D76AA"/>
    <w:rsid w:val="004D7A4C"/>
    <w:rsid w:val="004D7AA6"/>
    <w:rsid w:val="004E155C"/>
    <w:rsid w:val="004E3035"/>
    <w:rsid w:val="004E40B3"/>
    <w:rsid w:val="004E4251"/>
    <w:rsid w:val="004E449D"/>
    <w:rsid w:val="004E4CA8"/>
    <w:rsid w:val="004E4E1A"/>
    <w:rsid w:val="004E5FC7"/>
    <w:rsid w:val="004E720C"/>
    <w:rsid w:val="004E7A48"/>
    <w:rsid w:val="004E7ABF"/>
    <w:rsid w:val="004F0330"/>
    <w:rsid w:val="004F061D"/>
    <w:rsid w:val="004F0729"/>
    <w:rsid w:val="004F11F3"/>
    <w:rsid w:val="004F14E8"/>
    <w:rsid w:val="004F1DA9"/>
    <w:rsid w:val="004F216C"/>
    <w:rsid w:val="004F2551"/>
    <w:rsid w:val="004F32D1"/>
    <w:rsid w:val="004F4B49"/>
    <w:rsid w:val="004F5254"/>
    <w:rsid w:val="004F52C5"/>
    <w:rsid w:val="004F5385"/>
    <w:rsid w:val="004F5B7B"/>
    <w:rsid w:val="004F5FDF"/>
    <w:rsid w:val="00500132"/>
    <w:rsid w:val="005006D4"/>
    <w:rsid w:val="00500B48"/>
    <w:rsid w:val="00501CCF"/>
    <w:rsid w:val="00501EC1"/>
    <w:rsid w:val="00502572"/>
    <w:rsid w:val="00502A09"/>
    <w:rsid w:val="00502A0E"/>
    <w:rsid w:val="00502B5F"/>
    <w:rsid w:val="0050418F"/>
    <w:rsid w:val="005058CB"/>
    <w:rsid w:val="00505FDD"/>
    <w:rsid w:val="0050603D"/>
    <w:rsid w:val="0050637C"/>
    <w:rsid w:val="005069B5"/>
    <w:rsid w:val="00507679"/>
    <w:rsid w:val="00507955"/>
    <w:rsid w:val="0051015A"/>
    <w:rsid w:val="00510347"/>
    <w:rsid w:val="005106F8"/>
    <w:rsid w:val="00510828"/>
    <w:rsid w:val="005110E4"/>
    <w:rsid w:val="00511908"/>
    <w:rsid w:val="00511E1C"/>
    <w:rsid w:val="005135F2"/>
    <w:rsid w:val="005137FD"/>
    <w:rsid w:val="00514316"/>
    <w:rsid w:val="00514407"/>
    <w:rsid w:val="005149A3"/>
    <w:rsid w:val="00515217"/>
    <w:rsid w:val="005156B0"/>
    <w:rsid w:val="00516443"/>
    <w:rsid w:val="00516BCA"/>
    <w:rsid w:val="005176DB"/>
    <w:rsid w:val="00517D94"/>
    <w:rsid w:val="0052010E"/>
    <w:rsid w:val="00520C71"/>
    <w:rsid w:val="005214FD"/>
    <w:rsid w:val="005215B1"/>
    <w:rsid w:val="00521A86"/>
    <w:rsid w:val="0052216F"/>
    <w:rsid w:val="005221BA"/>
    <w:rsid w:val="00522248"/>
    <w:rsid w:val="0052249C"/>
    <w:rsid w:val="005224C5"/>
    <w:rsid w:val="0052342B"/>
    <w:rsid w:val="0052399A"/>
    <w:rsid w:val="00523FF2"/>
    <w:rsid w:val="005245B4"/>
    <w:rsid w:val="0052497E"/>
    <w:rsid w:val="00524A7A"/>
    <w:rsid w:val="00524CB9"/>
    <w:rsid w:val="00524F78"/>
    <w:rsid w:val="0052521C"/>
    <w:rsid w:val="0052592D"/>
    <w:rsid w:val="005263D7"/>
    <w:rsid w:val="00526583"/>
    <w:rsid w:val="00526EA8"/>
    <w:rsid w:val="0052733C"/>
    <w:rsid w:val="00527E5D"/>
    <w:rsid w:val="00531080"/>
    <w:rsid w:val="00531FA7"/>
    <w:rsid w:val="00533416"/>
    <w:rsid w:val="00533750"/>
    <w:rsid w:val="005343EB"/>
    <w:rsid w:val="005346E3"/>
    <w:rsid w:val="00534DF7"/>
    <w:rsid w:val="00535769"/>
    <w:rsid w:val="00536714"/>
    <w:rsid w:val="00536C7E"/>
    <w:rsid w:val="00537736"/>
    <w:rsid w:val="005379A8"/>
    <w:rsid w:val="00537BC5"/>
    <w:rsid w:val="005404AF"/>
    <w:rsid w:val="005405B0"/>
    <w:rsid w:val="00541437"/>
    <w:rsid w:val="00541EA2"/>
    <w:rsid w:val="00541F24"/>
    <w:rsid w:val="005427AE"/>
    <w:rsid w:val="0054282A"/>
    <w:rsid w:val="00543132"/>
    <w:rsid w:val="0054330D"/>
    <w:rsid w:val="00543662"/>
    <w:rsid w:val="005442D7"/>
    <w:rsid w:val="005452CA"/>
    <w:rsid w:val="005464C2"/>
    <w:rsid w:val="00546A18"/>
    <w:rsid w:val="005478CA"/>
    <w:rsid w:val="00547E24"/>
    <w:rsid w:val="0055034F"/>
    <w:rsid w:val="00551B2D"/>
    <w:rsid w:val="00551C44"/>
    <w:rsid w:val="00552060"/>
    <w:rsid w:val="0055222B"/>
    <w:rsid w:val="00552288"/>
    <w:rsid w:val="005523BD"/>
    <w:rsid w:val="00552B90"/>
    <w:rsid w:val="00552E0B"/>
    <w:rsid w:val="005537DC"/>
    <w:rsid w:val="005546A3"/>
    <w:rsid w:val="00554B1C"/>
    <w:rsid w:val="0055522D"/>
    <w:rsid w:val="005556DC"/>
    <w:rsid w:val="0055665A"/>
    <w:rsid w:val="005567AB"/>
    <w:rsid w:val="00556C03"/>
    <w:rsid w:val="00557A58"/>
    <w:rsid w:val="00557D26"/>
    <w:rsid w:val="00557EF2"/>
    <w:rsid w:val="00560113"/>
    <w:rsid w:val="00560CC8"/>
    <w:rsid w:val="00561791"/>
    <w:rsid w:val="00562D51"/>
    <w:rsid w:val="005637C1"/>
    <w:rsid w:val="00564D47"/>
    <w:rsid w:val="00565025"/>
    <w:rsid w:val="005650AD"/>
    <w:rsid w:val="00566203"/>
    <w:rsid w:val="0056689B"/>
    <w:rsid w:val="00566AF2"/>
    <w:rsid w:val="00566EB7"/>
    <w:rsid w:val="005676C1"/>
    <w:rsid w:val="005703E3"/>
    <w:rsid w:val="00570F76"/>
    <w:rsid w:val="005712AB"/>
    <w:rsid w:val="00571385"/>
    <w:rsid w:val="0057258A"/>
    <w:rsid w:val="00572AB8"/>
    <w:rsid w:val="005731DF"/>
    <w:rsid w:val="00573238"/>
    <w:rsid w:val="005736E9"/>
    <w:rsid w:val="00573A4C"/>
    <w:rsid w:val="00573AF4"/>
    <w:rsid w:val="00573B5C"/>
    <w:rsid w:val="005740F7"/>
    <w:rsid w:val="005742ED"/>
    <w:rsid w:val="005747F1"/>
    <w:rsid w:val="00575490"/>
    <w:rsid w:val="00575D17"/>
    <w:rsid w:val="00577005"/>
    <w:rsid w:val="00577640"/>
    <w:rsid w:val="005777FC"/>
    <w:rsid w:val="00577D50"/>
    <w:rsid w:val="0058015E"/>
    <w:rsid w:val="00580253"/>
    <w:rsid w:val="00580AD4"/>
    <w:rsid w:val="00580CF8"/>
    <w:rsid w:val="00580EB0"/>
    <w:rsid w:val="005831D0"/>
    <w:rsid w:val="0058334C"/>
    <w:rsid w:val="00583D5F"/>
    <w:rsid w:val="005842C2"/>
    <w:rsid w:val="005843CD"/>
    <w:rsid w:val="00584A94"/>
    <w:rsid w:val="00585455"/>
    <w:rsid w:val="00585969"/>
    <w:rsid w:val="005859A4"/>
    <w:rsid w:val="00585F34"/>
    <w:rsid w:val="00585FF3"/>
    <w:rsid w:val="0058661A"/>
    <w:rsid w:val="00587989"/>
    <w:rsid w:val="00587CCD"/>
    <w:rsid w:val="00587ED8"/>
    <w:rsid w:val="00590367"/>
    <w:rsid w:val="005909BD"/>
    <w:rsid w:val="00591059"/>
    <w:rsid w:val="005926F8"/>
    <w:rsid w:val="005932FA"/>
    <w:rsid w:val="0059352E"/>
    <w:rsid w:val="00593E3E"/>
    <w:rsid w:val="00594041"/>
    <w:rsid w:val="00594CAB"/>
    <w:rsid w:val="00595653"/>
    <w:rsid w:val="005958A3"/>
    <w:rsid w:val="00595935"/>
    <w:rsid w:val="005964BC"/>
    <w:rsid w:val="00596C10"/>
    <w:rsid w:val="00597A15"/>
    <w:rsid w:val="005A0008"/>
    <w:rsid w:val="005A06A6"/>
    <w:rsid w:val="005A0C75"/>
    <w:rsid w:val="005A0E16"/>
    <w:rsid w:val="005A1529"/>
    <w:rsid w:val="005A18D6"/>
    <w:rsid w:val="005A1A4C"/>
    <w:rsid w:val="005A2105"/>
    <w:rsid w:val="005A296F"/>
    <w:rsid w:val="005A2B31"/>
    <w:rsid w:val="005A2CA2"/>
    <w:rsid w:val="005A3300"/>
    <w:rsid w:val="005A3349"/>
    <w:rsid w:val="005A3B59"/>
    <w:rsid w:val="005A4147"/>
    <w:rsid w:val="005A41AE"/>
    <w:rsid w:val="005A4AB3"/>
    <w:rsid w:val="005A5599"/>
    <w:rsid w:val="005A579B"/>
    <w:rsid w:val="005A57C2"/>
    <w:rsid w:val="005A641F"/>
    <w:rsid w:val="005A6865"/>
    <w:rsid w:val="005A6D48"/>
    <w:rsid w:val="005A6D4F"/>
    <w:rsid w:val="005A7010"/>
    <w:rsid w:val="005A7B3A"/>
    <w:rsid w:val="005A7EDC"/>
    <w:rsid w:val="005B0214"/>
    <w:rsid w:val="005B0F1B"/>
    <w:rsid w:val="005B0FE7"/>
    <w:rsid w:val="005B12E3"/>
    <w:rsid w:val="005B20AA"/>
    <w:rsid w:val="005B24D7"/>
    <w:rsid w:val="005B280E"/>
    <w:rsid w:val="005B31BF"/>
    <w:rsid w:val="005B4316"/>
    <w:rsid w:val="005B5E57"/>
    <w:rsid w:val="005B5EBC"/>
    <w:rsid w:val="005B62BC"/>
    <w:rsid w:val="005B6C49"/>
    <w:rsid w:val="005C0334"/>
    <w:rsid w:val="005C058E"/>
    <w:rsid w:val="005C103C"/>
    <w:rsid w:val="005C104E"/>
    <w:rsid w:val="005C13F9"/>
    <w:rsid w:val="005C234B"/>
    <w:rsid w:val="005C26E4"/>
    <w:rsid w:val="005C2797"/>
    <w:rsid w:val="005C2D07"/>
    <w:rsid w:val="005C2DFF"/>
    <w:rsid w:val="005C3536"/>
    <w:rsid w:val="005C3633"/>
    <w:rsid w:val="005C4388"/>
    <w:rsid w:val="005C466A"/>
    <w:rsid w:val="005C4747"/>
    <w:rsid w:val="005C4B5E"/>
    <w:rsid w:val="005C4D43"/>
    <w:rsid w:val="005C4E42"/>
    <w:rsid w:val="005C54BC"/>
    <w:rsid w:val="005C5A0A"/>
    <w:rsid w:val="005C5B7E"/>
    <w:rsid w:val="005C6383"/>
    <w:rsid w:val="005C6428"/>
    <w:rsid w:val="005C7718"/>
    <w:rsid w:val="005C7B2A"/>
    <w:rsid w:val="005C7FAF"/>
    <w:rsid w:val="005D011E"/>
    <w:rsid w:val="005D0410"/>
    <w:rsid w:val="005D086E"/>
    <w:rsid w:val="005D0912"/>
    <w:rsid w:val="005D0920"/>
    <w:rsid w:val="005D0E4D"/>
    <w:rsid w:val="005D1C7E"/>
    <w:rsid w:val="005D21B5"/>
    <w:rsid w:val="005D2E02"/>
    <w:rsid w:val="005D3DCA"/>
    <w:rsid w:val="005D426A"/>
    <w:rsid w:val="005D4577"/>
    <w:rsid w:val="005D46E9"/>
    <w:rsid w:val="005D4D81"/>
    <w:rsid w:val="005D5D41"/>
    <w:rsid w:val="005D5D7A"/>
    <w:rsid w:val="005D603A"/>
    <w:rsid w:val="005D62C6"/>
    <w:rsid w:val="005D6BA1"/>
    <w:rsid w:val="005D6EEC"/>
    <w:rsid w:val="005D7E38"/>
    <w:rsid w:val="005D7F10"/>
    <w:rsid w:val="005E0251"/>
    <w:rsid w:val="005E0413"/>
    <w:rsid w:val="005E0571"/>
    <w:rsid w:val="005E083C"/>
    <w:rsid w:val="005E0B36"/>
    <w:rsid w:val="005E0E3B"/>
    <w:rsid w:val="005E0F9E"/>
    <w:rsid w:val="005E10E3"/>
    <w:rsid w:val="005E17FA"/>
    <w:rsid w:val="005E2872"/>
    <w:rsid w:val="005E29BF"/>
    <w:rsid w:val="005E381D"/>
    <w:rsid w:val="005E4100"/>
    <w:rsid w:val="005E4B43"/>
    <w:rsid w:val="005E4E53"/>
    <w:rsid w:val="005E4FAD"/>
    <w:rsid w:val="005E552C"/>
    <w:rsid w:val="005E5854"/>
    <w:rsid w:val="005E5906"/>
    <w:rsid w:val="005E6249"/>
    <w:rsid w:val="005E7D6E"/>
    <w:rsid w:val="005F0D77"/>
    <w:rsid w:val="005F0E04"/>
    <w:rsid w:val="005F180D"/>
    <w:rsid w:val="005F1A46"/>
    <w:rsid w:val="005F1B76"/>
    <w:rsid w:val="005F2D41"/>
    <w:rsid w:val="005F2E4F"/>
    <w:rsid w:val="005F2F7D"/>
    <w:rsid w:val="005F30AD"/>
    <w:rsid w:val="005F30BF"/>
    <w:rsid w:val="005F3518"/>
    <w:rsid w:val="005F394D"/>
    <w:rsid w:val="005F3A88"/>
    <w:rsid w:val="005F3E68"/>
    <w:rsid w:val="005F47DC"/>
    <w:rsid w:val="005F4BE9"/>
    <w:rsid w:val="005F4D7E"/>
    <w:rsid w:val="005F4F6A"/>
    <w:rsid w:val="005F523C"/>
    <w:rsid w:val="005F6408"/>
    <w:rsid w:val="005F66E6"/>
    <w:rsid w:val="005F6EBF"/>
    <w:rsid w:val="005F78D8"/>
    <w:rsid w:val="005F7909"/>
    <w:rsid w:val="006001D3"/>
    <w:rsid w:val="0060072F"/>
    <w:rsid w:val="00600F24"/>
    <w:rsid w:val="00601140"/>
    <w:rsid w:val="006013D6"/>
    <w:rsid w:val="00602401"/>
    <w:rsid w:val="006027A2"/>
    <w:rsid w:val="00602E85"/>
    <w:rsid w:val="00603900"/>
    <w:rsid w:val="00603A06"/>
    <w:rsid w:val="00603C88"/>
    <w:rsid w:val="00603F12"/>
    <w:rsid w:val="00604513"/>
    <w:rsid w:val="006047A4"/>
    <w:rsid w:val="0060502D"/>
    <w:rsid w:val="00605413"/>
    <w:rsid w:val="00606A0E"/>
    <w:rsid w:val="00607555"/>
    <w:rsid w:val="00607739"/>
    <w:rsid w:val="00607931"/>
    <w:rsid w:val="006102BD"/>
    <w:rsid w:val="00610DA2"/>
    <w:rsid w:val="0061249C"/>
    <w:rsid w:val="00612704"/>
    <w:rsid w:val="00613072"/>
    <w:rsid w:val="006140EC"/>
    <w:rsid w:val="0061435E"/>
    <w:rsid w:val="00614563"/>
    <w:rsid w:val="006145E3"/>
    <w:rsid w:val="00615B46"/>
    <w:rsid w:val="006160DD"/>
    <w:rsid w:val="006165F8"/>
    <w:rsid w:val="0061680D"/>
    <w:rsid w:val="00616815"/>
    <w:rsid w:val="006169C8"/>
    <w:rsid w:val="00616DA9"/>
    <w:rsid w:val="00617381"/>
    <w:rsid w:val="006178E5"/>
    <w:rsid w:val="00620360"/>
    <w:rsid w:val="006208C7"/>
    <w:rsid w:val="00621133"/>
    <w:rsid w:val="0062127E"/>
    <w:rsid w:val="00622433"/>
    <w:rsid w:val="006224CB"/>
    <w:rsid w:val="0062327C"/>
    <w:rsid w:val="006237A1"/>
    <w:rsid w:val="006239E7"/>
    <w:rsid w:val="00624696"/>
    <w:rsid w:val="006246C4"/>
    <w:rsid w:val="006250D5"/>
    <w:rsid w:val="00625B8B"/>
    <w:rsid w:val="0062690E"/>
    <w:rsid w:val="00626AE1"/>
    <w:rsid w:val="00626D49"/>
    <w:rsid w:val="00627E3E"/>
    <w:rsid w:val="00627FFD"/>
    <w:rsid w:val="00630222"/>
    <w:rsid w:val="00630456"/>
    <w:rsid w:val="00630680"/>
    <w:rsid w:val="00630851"/>
    <w:rsid w:val="00630AD2"/>
    <w:rsid w:val="0063141E"/>
    <w:rsid w:val="00632167"/>
    <w:rsid w:val="00633756"/>
    <w:rsid w:val="00633B1C"/>
    <w:rsid w:val="00634431"/>
    <w:rsid w:val="00634519"/>
    <w:rsid w:val="006348BD"/>
    <w:rsid w:val="00634F43"/>
    <w:rsid w:val="00635F7E"/>
    <w:rsid w:val="00636387"/>
    <w:rsid w:val="00636A3D"/>
    <w:rsid w:val="006371FB"/>
    <w:rsid w:val="00637620"/>
    <w:rsid w:val="006417B7"/>
    <w:rsid w:val="006420F9"/>
    <w:rsid w:val="00642703"/>
    <w:rsid w:val="0064284F"/>
    <w:rsid w:val="00643861"/>
    <w:rsid w:val="00643BDC"/>
    <w:rsid w:val="00643CB6"/>
    <w:rsid w:val="00644080"/>
    <w:rsid w:val="006445A8"/>
    <w:rsid w:val="006448AC"/>
    <w:rsid w:val="00644CFC"/>
    <w:rsid w:val="006450CB"/>
    <w:rsid w:val="006450ED"/>
    <w:rsid w:val="00645C39"/>
    <w:rsid w:val="00646786"/>
    <w:rsid w:val="00646E27"/>
    <w:rsid w:val="006472A8"/>
    <w:rsid w:val="0064745F"/>
    <w:rsid w:val="0065067A"/>
    <w:rsid w:val="0065080D"/>
    <w:rsid w:val="00650FDB"/>
    <w:rsid w:val="0065190E"/>
    <w:rsid w:val="00651DAD"/>
    <w:rsid w:val="0065207E"/>
    <w:rsid w:val="00652993"/>
    <w:rsid w:val="006532EB"/>
    <w:rsid w:val="00653577"/>
    <w:rsid w:val="0065499C"/>
    <w:rsid w:val="006549EA"/>
    <w:rsid w:val="00654B15"/>
    <w:rsid w:val="0065518F"/>
    <w:rsid w:val="006555C6"/>
    <w:rsid w:val="006556BA"/>
    <w:rsid w:val="00655B23"/>
    <w:rsid w:val="00656072"/>
    <w:rsid w:val="00656708"/>
    <w:rsid w:val="00656B9E"/>
    <w:rsid w:val="0066029D"/>
    <w:rsid w:val="006610E9"/>
    <w:rsid w:val="00661665"/>
    <w:rsid w:val="006622BD"/>
    <w:rsid w:val="006623B6"/>
    <w:rsid w:val="00663E8C"/>
    <w:rsid w:val="0066432E"/>
    <w:rsid w:val="006644DC"/>
    <w:rsid w:val="00665965"/>
    <w:rsid w:val="00665EAC"/>
    <w:rsid w:val="00665F3B"/>
    <w:rsid w:val="00665F4F"/>
    <w:rsid w:val="00666438"/>
    <w:rsid w:val="00666647"/>
    <w:rsid w:val="00666842"/>
    <w:rsid w:val="00667101"/>
    <w:rsid w:val="006676D6"/>
    <w:rsid w:val="0066794F"/>
    <w:rsid w:val="00667B18"/>
    <w:rsid w:val="0067007F"/>
    <w:rsid w:val="00670632"/>
    <w:rsid w:val="00671812"/>
    <w:rsid w:val="00672431"/>
    <w:rsid w:val="00673644"/>
    <w:rsid w:val="006736CE"/>
    <w:rsid w:val="00673A2F"/>
    <w:rsid w:val="00673AE6"/>
    <w:rsid w:val="006744B8"/>
    <w:rsid w:val="006744E8"/>
    <w:rsid w:val="00674FE4"/>
    <w:rsid w:val="00675111"/>
    <w:rsid w:val="006768E9"/>
    <w:rsid w:val="00677483"/>
    <w:rsid w:val="00677786"/>
    <w:rsid w:val="0067797B"/>
    <w:rsid w:val="00677AE2"/>
    <w:rsid w:val="00677D15"/>
    <w:rsid w:val="00677FFB"/>
    <w:rsid w:val="00680834"/>
    <w:rsid w:val="00681319"/>
    <w:rsid w:val="006817E9"/>
    <w:rsid w:val="00681D5C"/>
    <w:rsid w:val="00681F60"/>
    <w:rsid w:val="00682716"/>
    <w:rsid w:val="00682B83"/>
    <w:rsid w:val="00683090"/>
    <w:rsid w:val="00683793"/>
    <w:rsid w:val="00685501"/>
    <w:rsid w:val="00686B31"/>
    <w:rsid w:val="006872BA"/>
    <w:rsid w:val="00687625"/>
    <w:rsid w:val="0069011A"/>
    <w:rsid w:val="00690343"/>
    <w:rsid w:val="00690D08"/>
    <w:rsid w:val="00691442"/>
    <w:rsid w:val="006915D1"/>
    <w:rsid w:val="00691721"/>
    <w:rsid w:val="00691889"/>
    <w:rsid w:val="00691ED5"/>
    <w:rsid w:val="00692AB9"/>
    <w:rsid w:val="00692CD8"/>
    <w:rsid w:val="006932A2"/>
    <w:rsid w:val="006941B5"/>
    <w:rsid w:val="006949FE"/>
    <w:rsid w:val="00695E8B"/>
    <w:rsid w:val="00696859"/>
    <w:rsid w:val="00696CF4"/>
    <w:rsid w:val="00696EAF"/>
    <w:rsid w:val="0069730F"/>
    <w:rsid w:val="00697856"/>
    <w:rsid w:val="00697B12"/>
    <w:rsid w:val="006A0B40"/>
    <w:rsid w:val="006A1A9F"/>
    <w:rsid w:val="006A2D0F"/>
    <w:rsid w:val="006A2F0A"/>
    <w:rsid w:val="006A3D88"/>
    <w:rsid w:val="006A3E3A"/>
    <w:rsid w:val="006A491F"/>
    <w:rsid w:val="006A4FDD"/>
    <w:rsid w:val="006A53AE"/>
    <w:rsid w:val="006A56A7"/>
    <w:rsid w:val="006A5EBA"/>
    <w:rsid w:val="006A676E"/>
    <w:rsid w:val="006A79D8"/>
    <w:rsid w:val="006A7AEB"/>
    <w:rsid w:val="006A7B77"/>
    <w:rsid w:val="006A7E36"/>
    <w:rsid w:val="006B0351"/>
    <w:rsid w:val="006B0936"/>
    <w:rsid w:val="006B1AAD"/>
    <w:rsid w:val="006B276E"/>
    <w:rsid w:val="006B288C"/>
    <w:rsid w:val="006B30CC"/>
    <w:rsid w:val="006B33DF"/>
    <w:rsid w:val="006B3F83"/>
    <w:rsid w:val="006B421B"/>
    <w:rsid w:val="006B423E"/>
    <w:rsid w:val="006B43E4"/>
    <w:rsid w:val="006B451E"/>
    <w:rsid w:val="006B4EA6"/>
    <w:rsid w:val="006B50C2"/>
    <w:rsid w:val="006B5503"/>
    <w:rsid w:val="006B5FBC"/>
    <w:rsid w:val="006B7682"/>
    <w:rsid w:val="006C01B4"/>
    <w:rsid w:val="006C0849"/>
    <w:rsid w:val="006C202E"/>
    <w:rsid w:val="006C226E"/>
    <w:rsid w:val="006C24DD"/>
    <w:rsid w:val="006C314B"/>
    <w:rsid w:val="006C3435"/>
    <w:rsid w:val="006C343A"/>
    <w:rsid w:val="006C3654"/>
    <w:rsid w:val="006C3918"/>
    <w:rsid w:val="006C4251"/>
    <w:rsid w:val="006C46C4"/>
    <w:rsid w:val="006C49C5"/>
    <w:rsid w:val="006C5C3B"/>
    <w:rsid w:val="006C5CDF"/>
    <w:rsid w:val="006C5EF9"/>
    <w:rsid w:val="006C6A54"/>
    <w:rsid w:val="006C6EEB"/>
    <w:rsid w:val="006D0610"/>
    <w:rsid w:val="006D099C"/>
    <w:rsid w:val="006D141F"/>
    <w:rsid w:val="006D1DFD"/>
    <w:rsid w:val="006D1F27"/>
    <w:rsid w:val="006D2714"/>
    <w:rsid w:val="006D30EF"/>
    <w:rsid w:val="006D363E"/>
    <w:rsid w:val="006D36C7"/>
    <w:rsid w:val="006D3B65"/>
    <w:rsid w:val="006D3E74"/>
    <w:rsid w:val="006D428F"/>
    <w:rsid w:val="006D43C3"/>
    <w:rsid w:val="006D4441"/>
    <w:rsid w:val="006D4486"/>
    <w:rsid w:val="006D47BF"/>
    <w:rsid w:val="006D4951"/>
    <w:rsid w:val="006D4A04"/>
    <w:rsid w:val="006D5003"/>
    <w:rsid w:val="006D51DA"/>
    <w:rsid w:val="006D581F"/>
    <w:rsid w:val="006D5D2A"/>
    <w:rsid w:val="006D6779"/>
    <w:rsid w:val="006D7252"/>
    <w:rsid w:val="006D7AD8"/>
    <w:rsid w:val="006D7F9D"/>
    <w:rsid w:val="006E0459"/>
    <w:rsid w:val="006E0A2A"/>
    <w:rsid w:val="006E0AFA"/>
    <w:rsid w:val="006E0E84"/>
    <w:rsid w:val="006E114B"/>
    <w:rsid w:val="006E17BD"/>
    <w:rsid w:val="006E20AF"/>
    <w:rsid w:val="006E2A69"/>
    <w:rsid w:val="006E337D"/>
    <w:rsid w:val="006E350F"/>
    <w:rsid w:val="006E3D29"/>
    <w:rsid w:val="006E48C3"/>
    <w:rsid w:val="006E4FF1"/>
    <w:rsid w:val="006E5122"/>
    <w:rsid w:val="006E51A7"/>
    <w:rsid w:val="006E51E2"/>
    <w:rsid w:val="006E5254"/>
    <w:rsid w:val="006E55FE"/>
    <w:rsid w:val="006E56A7"/>
    <w:rsid w:val="006E58D4"/>
    <w:rsid w:val="006E5D3C"/>
    <w:rsid w:val="006E5D7C"/>
    <w:rsid w:val="006E5F23"/>
    <w:rsid w:val="006E5F92"/>
    <w:rsid w:val="006E6028"/>
    <w:rsid w:val="006E7B1B"/>
    <w:rsid w:val="006F0E54"/>
    <w:rsid w:val="006F254B"/>
    <w:rsid w:val="006F29C9"/>
    <w:rsid w:val="006F346E"/>
    <w:rsid w:val="006F37FF"/>
    <w:rsid w:val="006F3F90"/>
    <w:rsid w:val="006F41BE"/>
    <w:rsid w:val="006F43EA"/>
    <w:rsid w:val="006F4439"/>
    <w:rsid w:val="006F4B69"/>
    <w:rsid w:val="006F670C"/>
    <w:rsid w:val="006F7BD5"/>
    <w:rsid w:val="006F7C83"/>
    <w:rsid w:val="006F7C87"/>
    <w:rsid w:val="006F7C8C"/>
    <w:rsid w:val="007007B1"/>
    <w:rsid w:val="00701B1B"/>
    <w:rsid w:val="00702A08"/>
    <w:rsid w:val="00703631"/>
    <w:rsid w:val="007038CD"/>
    <w:rsid w:val="00703AC3"/>
    <w:rsid w:val="00704054"/>
    <w:rsid w:val="0070415E"/>
    <w:rsid w:val="0070441F"/>
    <w:rsid w:val="007048F7"/>
    <w:rsid w:val="007050D4"/>
    <w:rsid w:val="00705178"/>
    <w:rsid w:val="0070679B"/>
    <w:rsid w:val="00706805"/>
    <w:rsid w:val="00706915"/>
    <w:rsid w:val="00707618"/>
    <w:rsid w:val="00710984"/>
    <w:rsid w:val="00710C08"/>
    <w:rsid w:val="00711CF4"/>
    <w:rsid w:val="00712B5C"/>
    <w:rsid w:val="00712D45"/>
    <w:rsid w:val="00713865"/>
    <w:rsid w:val="00714015"/>
    <w:rsid w:val="00714478"/>
    <w:rsid w:val="007144B7"/>
    <w:rsid w:val="00715BD8"/>
    <w:rsid w:val="00715DC9"/>
    <w:rsid w:val="00716118"/>
    <w:rsid w:val="0071614D"/>
    <w:rsid w:val="007162B5"/>
    <w:rsid w:val="00716441"/>
    <w:rsid w:val="00716766"/>
    <w:rsid w:val="00716DB2"/>
    <w:rsid w:val="00716E95"/>
    <w:rsid w:val="00716F4A"/>
    <w:rsid w:val="0071706A"/>
    <w:rsid w:val="007172D1"/>
    <w:rsid w:val="00717373"/>
    <w:rsid w:val="007176C8"/>
    <w:rsid w:val="00717898"/>
    <w:rsid w:val="00720C8E"/>
    <w:rsid w:val="007218FB"/>
    <w:rsid w:val="007232EB"/>
    <w:rsid w:val="007242ED"/>
    <w:rsid w:val="007248F2"/>
    <w:rsid w:val="007257CD"/>
    <w:rsid w:val="007258FC"/>
    <w:rsid w:val="0072603F"/>
    <w:rsid w:val="007262E6"/>
    <w:rsid w:val="00726365"/>
    <w:rsid w:val="00726E64"/>
    <w:rsid w:val="00727038"/>
    <w:rsid w:val="00727054"/>
    <w:rsid w:val="007272DE"/>
    <w:rsid w:val="00727668"/>
    <w:rsid w:val="007277AE"/>
    <w:rsid w:val="0073026A"/>
    <w:rsid w:val="00730715"/>
    <w:rsid w:val="0073267B"/>
    <w:rsid w:val="00732BDD"/>
    <w:rsid w:val="00734617"/>
    <w:rsid w:val="00734B23"/>
    <w:rsid w:val="00734B2E"/>
    <w:rsid w:val="0073546A"/>
    <w:rsid w:val="0073548E"/>
    <w:rsid w:val="00735865"/>
    <w:rsid w:val="0073640A"/>
    <w:rsid w:val="00736B4F"/>
    <w:rsid w:val="007377B4"/>
    <w:rsid w:val="00737CCE"/>
    <w:rsid w:val="00740B07"/>
    <w:rsid w:val="00741612"/>
    <w:rsid w:val="00741915"/>
    <w:rsid w:val="00742175"/>
    <w:rsid w:val="0074228E"/>
    <w:rsid w:val="007423BB"/>
    <w:rsid w:val="00742520"/>
    <w:rsid w:val="00742D4B"/>
    <w:rsid w:val="00742DC2"/>
    <w:rsid w:val="00742E0B"/>
    <w:rsid w:val="007437E1"/>
    <w:rsid w:val="00743FD7"/>
    <w:rsid w:val="00744691"/>
    <w:rsid w:val="00744E5D"/>
    <w:rsid w:val="007452F1"/>
    <w:rsid w:val="0074536D"/>
    <w:rsid w:val="0074642E"/>
    <w:rsid w:val="0074777D"/>
    <w:rsid w:val="00747F6F"/>
    <w:rsid w:val="00750B56"/>
    <w:rsid w:val="00751599"/>
    <w:rsid w:val="00751DA7"/>
    <w:rsid w:val="00751E0D"/>
    <w:rsid w:val="00752025"/>
    <w:rsid w:val="007521BF"/>
    <w:rsid w:val="00753116"/>
    <w:rsid w:val="007546F2"/>
    <w:rsid w:val="0075486A"/>
    <w:rsid w:val="00754AA0"/>
    <w:rsid w:val="00754FB4"/>
    <w:rsid w:val="00755410"/>
    <w:rsid w:val="0075550A"/>
    <w:rsid w:val="007559E3"/>
    <w:rsid w:val="00756073"/>
    <w:rsid w:val="00756534"/>
    <w:rsid w:val="00756942"/>
    <w:rsid w:val="00756A2F"/>
    <w:rsid w:val="00756CD6"/>
    <w:rsid w:val="00756D9A"/>
    <w:rsid w:val="00757654"/>
    <w:rsid w:val="00757B88"/>
    <w:rsid w:val="00757CBF"/>
    <w:rsid w:val="0076004A"/>
    <w:rsid w:val="00760071"/>
    <w:rsid w:val="00760A72"/>
    <w:rsid w:val="00760B0C"/>
    <w:rsid w:val="00760DA2"/>
    <w:rsid w:val="00760E18"/>
    <w:rsid w:val="00760E34"/>
    <w:rsid w:val="00761059"/>
    <w:rsid w:val="00761766"/>
    <w:rsid w:val="00761B2B"/>
    <w:rsid w:val="00762485"/>
    <w:rsid w:val="00762751"/>
    <w:rsid w:val="00762915"/>
    <w:rsid w:val="007632AB"/>
    <w:rsid w:val="00763723"/>
    <w:rsid w:val="00763890"/>
    <w:rsid w:val="00763A9C"/>
    <w:rsid w:val="0076478A"/>
    <w:rsid w:val="007652B7"/>
    <w:rsid w:val="007654E5"/>
    <w:rsid w:val="00765797"/>
    <w:rsid w:val="00765CE9"/>
    <w:rsid w:val="00765D09"/>
    <w:rsid w:val="00770109"/>
    <w:rsid w:val="0077097A"/>
    <w:rsid w:val="00771224"/>
    <w:rsid w:val="0077157F"/>
    <w:rsid w:val="007717D2"/>
    <w:rsid w:val="00772E3D"/>
    <w:rsid w:val="007737EF"/>
    <w:rsid w:val="00774220"/>
    <w:rsid w:val="00774D2E"/>
    <w:rsid w:val="0077525F"/>
    <w:rsid w:val="00775C0E"/>
    <w:rsid w:val="00775E9A"/>
    <w:rsid w:val="007764F7"/>
    <w:rsid w:val="0077682A"/>
    <w:rsid w:val="00776D23"/>
    <w:rsid w:val="0077720D"/>
    <w:rsid w:val="00777309"/>
    <w:rsid w:val="00777AAF"/>
    <w:rsid w:val="00777C92"/>
    <w:rsid w:val="007807EC"/>
    <w:rsid w:val="00780989"/>
    <w:rsid w:val="00780EDF"/>
    <w:rsid w:val="00781361"/>
    <w:rsid w:val="007815FB"/>
    <w:rsid w:val="00781F1E"/>
    <w:rsid w:val="00782369"/>
    <w:rsid w:val="007827AD"/>
    <w:rsid w:val="00782DF0"/>
    <w:rsid w:val="00782F35"/>
    <w:rsid w:val="007830C9"/>
    <w:rsid w:val="007833D0"/>
    <w:rsid w:val="0078429F"/>
    <w:rsid w:val="007845A9"/>
    <w:rsid w:val="00784BC1"/>
    <w:rsid w:val="00785208"/>
    <w:rsid w:val="007854F9"/>
    <w:rsid w:val="00785527"/>
    <w:rsid w:val="00785A16"/>
    <w:rsid w:val="00785F19"/>
    <w:rsid w:val="00785F22"/>
    <w:rsid w:val="007860EF"/>
    <w:rsid w:val="00786367"/>
    <w:rsid w:val="00786556"/>
    <w:rsid w:val="0078662C"/>
    <w:rsid w:val="007872E2"/>
    <w:rsid w:val="00787798"/>
    <w:rsid w:val="00787819"/>
    <w:rsid w:val="00787E0C"/>
    <w:rsid w:val="00790566"/>
    <w:rsid w:val="00790950"/>
    <w:rsid w:val="0079095F"/>
    <w:rsid w:val="00790B58"/>
    <w:rsid w:val="007913D5"/>
    <w:rsid w:val="00791B80"/>
    <w:rsid w:val="00791FC6"/>
    <w:rsid w:val="00792112"/>
    <w:rsid w:val="007930AC"/>
    <w:rsid w:val="00793685"/>
    <w:rsid w:val="00793872"/>
    <w:rsid w:val="00793C02"/>
    <w:rsid w:val="00793CB3"/>
    <w:rsid w:val="00793E9F"/>
    <w:rsid w:val="007940A3"/>
    <w:rsid w:val="007942A7"/>
    <w:rsid w:val="007944A8"/>
    <w:rsid w:val="00795F92"/>
    <w:rsid w:val="007962CB"/>
    <w:rsid w:val="00796564"/>
    <w:rsid w:val="00796E10"/>
    <w:rsid w:val="007979E3"/>
    <w:rsid w:val="007A0298"/>
    <w:rsid w:val="007A1BC9"/>
    <w:rsid w:val="007A1BE6"/>
    <w:rsid w:val="007A1C5F"/>
    <w:rsid w:val="007A1D5D"/>
    <w:rsid w:val="007A20DF"/>
    <w:rsid w:val="007A36F8"/>
    <w:rsid w:val="007A4174"/>
    <w:rsid w:val="007A41E8"/>
    <w:rsid w:val="007A56E1"/>
    <w:rsid w:val="007A6848"/>
    <w:rsid w:val="007A6936"/>
    <w:rsid w:val="007A6F12"/>
    <w:rsid w:val="007B0032"/>
    <w:rsid w:val="007B0E69"/>
    <w:rsid w:val="007B13D3"/>
    <w:rsid w:val="007B30E7"/>
    <w:rsid w:val="007B33A7"/>
    <w:rsid w:val="007B3977"/>
    <w:rsid w:val="007B3E59"/>
    <w:rsid w:val="007B4007"/>
    <w:rsid w:val="007B4172"/>
    <w:rsid w:val="007B4B26"/>
    <w:rsid w:val="007B4BF1"/>
    <w:rsid w:val="007B4D53"/>
    <w:rsid w:val="007B5121"/>
    <w:rsid w:val="007B55E6"/>
    <w:rsid w:val="007B576B"/>
    <w:rsid w:val="007B5E30"/>
    <w:rsid w:val="007B6BB6"/>
    <w:rsid w:val="007B7297"/>
    <w:rsid w:val="007C1852"/>
    <w:rsid w:val="007C1915"/>
    <w:rsid w:val="007C1929"/>
    <w:rsid w:val="007C1B75"/>
    <w:rsid w:val="007C1E86"/>
    <w:rsid w:val="007C2CCA"/>
    <w:rsid w:val="007C3C7A"/>
    <w:rsid w:val="007C3E20"/>
    <w:rsid w:val="007C4028"/>
    <w:rsid w:val="007C4633"/>
    <w:rsid w:val="007C4945"/>
    <w:rsid w:val="007C549E"/>
    <w:rsid w:val="007C55F3"/>
    <w:rsid w:val="007C5823"/>
    <w:rsid w:val="007C6911"/>
    <w:rsid w:val="007C70E9"/>
    <w:rsid w:val="007C7A8C"/>
    <w:rsid w:val="007D0252"/>
    <w:rsid w:val="007D12A6"/>
    <w:rsid w:val="007D1601"/>
    <w:rsid w:val="007D196E"/>
    <w:rsid w:val="007D1B51"/>
    <w:rsid w:val="007D1FE5"/>
    <w:rsid w:val="007D227F"/>
    <w:rsid w:val="007D27EA"/>
    <w:rsid w:val="007D2E80"/>
    <w:rsid w:val="007D41A1"/>
    <w:rsid w:val="007D4689"/>
    <w:rsid w:val="007D493F"/>
    <w:rsid w:val="007D495D"/>
    <w:rsid w:val="007D4D9E"/>
    <w:rsid w:val="007D562C"/>
    <w:rsid w:val="007D6032"/>
    <w:rsid w:val="007D624D"/>
    <w:rsid w:val="007D642B"/>
    <w:rsid w:val="007D68CA"/>
    <w:rsid w:val="007D714F"/>
    <w:rsid w:val="007D7262"/>
    <w:rsid w:val="007D777F"/>
    <w:rsid w:val="007D7E94"/>
    <w:rsid w:val="007E0732"/>
    <w:rsid w:val="007E0A0E"/>
    <w:rsid w:val="007E1C23"/>
    <w:rsid w:val="007E24D8"/>
    <w:rsid w:val="007E2E7A"/>
    <w:rsid w:val="007E3B83"/>
    <w:rsid w:val="007E3DEA"/>
    <w:rsid w:val="007E45F4"/>
    <w:rsid w:val="007E4A4A"/>
    <w:rsid w:val="007E5509"/>
    <w:rsid w:val="007E578A"/>
    <w:rsid w:val="007E5938"/>
    <w:rsid w:val="007E62EF"/>
    <w:rsid w:val="007E7210"/>
    <w:rsid w:val="007E73C8"/>
    <w:rsid w:val="007E744B"/>
    <w:rsid w:val="007E77DB"/>
    <w:rsid w:val="007F009F"/>
    <w:rsid w:val="007F0831"/>
    <w:rsid w:val="007F0938"/>
    <w:rsid w:val="007F0BAC"/>
    <w:rsid w:val="007F0C6C"/>
    <w:rsid w:val="007F0DC6"/>
    <w:rsid w:val="007F11AB"/>
    <w:rsid w:val="007F1698"/>
    <w:rsid w:val="007F23BC"/>
    <w:rsid w:val="007F24CD"/>
    <w:rsid w:val="007F3367"/>
    <w:rsid w:val="007F3504"/>
    <w:rsid w:val="007F3780"/>
    <w:rsid w:val="007F498B"/>
    <w:rsid w:val="007F4F3F"/>
    <w:rsid w:val="007F4F7C"/>
    <w:rsid w:val="007F527F"/>
    <w:rsid w:val="007F5310"/>
    <w:rsid w:val="007F5838"/>
    <w:rsid w:val="007F5B1D"/>
    <w:rsid w:val="007F5B7D"/>
    <w:rsid w:val="007F64BB"/>
    <w:rsid w:val="007F6D41"/>
    <w:rsid w:val="007F6DD4"/>
    <w:rsid w:val="007F6E19"/>
    <w:rsid w:val="007F76EB"/>
    <w:rsid w:val="007F7C78"/>
    <w:rsid w:val="007F7EFC"/>
    <w:rsid w:val="00800126"/>
    <w:rsid w:val="008003D6"/>
    <w:rsid w:val="008013D8"/>
    <w:rsid w:val="00801524"/>
    <w:rsid w:val="00801E44"/>
    <w:rsid w:val="00802495"/>
    <w:rsid w:val="008024A5"/>
    <w:rsid w:val="008024AC"/>
    <w:rsid w:val="00803073"/>
    <w:rsid w:val="00803AFC"/>
    <w:rsid w:val="00804B26"/>
    <w:rsid w:val="008050B1"/>
    <w:rsid w:val="0080530E"/>
    <w:rsid w:val="00805466"/>
    <w:rsid w:val="00805516"/>
    <w:rsid w:val="00805A25"/>
    <w:rsid w:val="00805E58"/>
    <w:rsid w:val="0080634C"/>
    <w:rsid w:val="00806901"/>
    <w:rsid w:val="008077DD"/>
    <w:rsid w:val="0080795D"/>
    <w:rsid w:val="008079BB"/>
    <w:rsid w:val="008079E6"/>
    <w:rsid w:val="00810D9A"/>
    <w:rsid w:val="008110FA"/>
    <w:rsid w:val="0081135C"/>
    <w:rsid w:val="00811899"/>
    <w:rsid w:val="008118B0"/>
    <w:rsid w:val="00811A52"/>
    <w:rsid w:val="00811A59"/>
    <w:rsid w:val="0081273E"/>
    <w:rsid w:val="008129C5"/>
    <w:rsid w:val="00812C94"/>
    <w:rsid w:val="00813D48"/>
    <w:rsid w:val="0081529D"/>
    <w:rsid w:val="008155BC"/>
    <w:rsid w:val="00815819"/>
    <w:rsid w:val="00815ABE"/>
    <w:rsid w:val="00815FE2"/>
    <w:rsid w:val="00817BD4"/>
    <w:rsid w:val="00817EB3"/>
    <w:rsid w:val="00820418"/>
    <w:rsid w:val="00820731"/>
    <w:rsid w:val="008213A1"/>
    <w:rsid w:val="00821D82"/>
    <w:rsid w:val="00821E07"/>
    <w:rsid w:val="00822205"/>
    <w:rsid w:val="00823211"/>
    <w:rsid w:val="00823FF1"/>
    <w:rsid w:val="00824A87"/>
    <w:rsid w:val="00824D89"/>
    <w:rsid w:val="00825E10"/>
    <w:rsid w:val="00825F5B"/>
    <w:rsid w:val="00826379"/>
    <w:rsid w:val="00826828"/>
    <w:rsid w:val="0082699B"/>
    <w:rsid w:val="008275EA"/>
    <w:rsid w:val="0083005D"/>
    <w:rsid w:val="008301B6"/>
    <w:rsid w:val="00830FAC"/>
    <w:rsid w:val="0083163A"/>
    <w:rsid w:val="00831E3E"/>
    <w:rsid w:val="008320AF"/>
    <w:rsid w:val="0083243D"/>
    <w:rsid w:val="00833167"/>
    <w:rsid w:val="00833BFE"/>
    <w:rsid w:val="00833D88"/>
    <w:rsid w:val="00834AEC"/>
    <w:rsid w:val="00834E69"/>
    <w:rsid w:val="00834EB7"/>
    <w:rsid w:val="00835160"/>
    <w:rsid w:val="00835320"/>
    <w:rsid w:val="00835B99"/>
    <w:rsid w:val="00836154"/>
    <w:rsid w:val="008365B1"/>
    <w:rsid w:val="00836812"/>
    <w:rsid w:val="00836CEC"/>
    <w:rsid w:val="00836DDF"/>
    <w:rsid w:val="00837053"/>
    <w:rsid w:val="00837831"/>
    <w:rsid w:val="00840874"/>
    <w:rsid w:val="00841B10"/>
    <w:rsid w:val="00841D91"/>
    <w:rsid w:val="00841FCA"/>
    <w:rsid w:val="00842826"/>
    <w:rsid w:val="00843376"/>
    <w:rsid w:val="0084391F"/>
    <w:rsid w:val="00843AE5"/>
    <w:rsid w:val="00844453"/>
    <w:rsid w:val="0084486F"/>
    <w:rsid w:val="00844973"/>
    <w:rsid w:val="0084541D"/>
    <w:rsid w:val="00845A49"/>
    <w:rsid w:val="00846087"/>
    <w:rsid w:val="008466F2"/>
    <w:rsid w:val="00846989"/>
    <w:rsid w:val="00846F3A"/>
    <w:rsid w:val="008474FE"/>
    <w:rsid w:val="0084768F"/>
    <w:rsid w:val="00847931"/>
    <w:rsid w:val="008479F3"/>
    <w:rsid w:val="00847A2E"/>
    <w:rsid w:val="00847EEB"/>
    <w:rsid w:val="0085170B"/>
    <w:rsid w:val="00851EB4"/>
    <w:rsid w:val="008525A6"/>
    <w:rsid w:val="00852ECB"/>
    <w:rsid w:val="00854540"/>
    <w:rsid w:val="008547DB"/>
    <w:rsid w:val="008547EF"/>
    <w:rsid w:val="00856186"/>
    <w:rsid w:val="0085621A"/>
    <w:rsid w:val="0085669E"/>
    <w:rsid w:val="00856C56"/>
    <w:rsid w:val="00856FEB"/>
    <w:rsid w:val="008574BA"/>
    <w:rsid w:val="0085766F"/>
    <w:rsid w:val="00857C9D"/>
    <w:rsid w:val="00860A8D"/>
    <w:rsid w:val="00860C85"/>
    <w:rsid w:val="00861279"/>
    <w:rsid w:val="0086131A"/>
    <w:rsid w:val="00861479"/>
    <w:rsid w:val="008617FF"/>
    <w:rsid w:val="00861AA6"/>
    <w:rsid w:val="0086215D"/>
    <w:rsid w:val="0086224D"/>
    <w:rsid w:val="008636C0"/>
    <w:rsid w:val="00863A26"/>
    <w:rsid w:val="00863DAE"/>
    <w:rsid w:val="00863FE8"/>
    <w:rsid w:val="0086450A"/>
    <w:rsid w:val="00864DED"/>
    <w:rsid w:val="00866CAC"/>
    <w:rsid w:val="008673DF"/>
    <w:rsid w:val="00867E77"/>
    <w:rsid w:val="00867F48"/>
    <w:rsid w:val="00872853"/>
    <w:rsid w:val="008733A3"/>
    <w:rsid w:val="00875063"/>
    <w:rsid w:val="0087558C"/>
    <w:rsid w:val="00875ABC"/>
    <w:rsid w:val="00875D1E"/>
    <w:rsid w:val="00875F3D"/>
    <w:rsid w:val="0087649A"/>
    <w:rsid w:val="00877231"/>
    <w:rsid w:val="00877E57"/>
    <w:rsid w:val="00877E73"/>
    <w:rsid w:val="00877EDC"/>
    <w:rsid w:val="00877F56"/>
    <w:rsid w:val="00877FAE"/>
    <w:rsid w:val="00881061"/>
    <w:rsid w:val="0088140C"/>
    <w:rsid w:val="00881570"/>
    <w:rsid w:val="00881F18"/>
    <w:rsid w:val="00882454"/>
    <w:rsid w:val="008829D6"/>
    <w:rsid w:val="00884153"/>
    <w:rsid w:val="00884C23"/>
    <w:rsid w:val="00886472"/>
    <w:rsid w:val="00886994"/>
    <w:rsid w:val="008877FE"/>
    <w:rsid w:val="00887BB5"/>
    <w:rsid w:val="008902EB"/>
    <w:rsid w:val="0089089C"/>
    <w:rsid w:val="00890B8B"/>
    <w:rsid w:val="00890D76"/>
    <w:rsid w:val="0089169B"/>
    <w:rsid w:val="0089202C"/>
    <w:rsid w:val="008925D6"/>
    <w:rsid w:val="00894745"/>
    <w:rsid w:val="00894A96"/>
    <w:rsid w:val="008955E8"/>
    <w:rsid w:val="00895DD1"/>
    <w:rsid w:val="008961C6"/>
    <w:rsid w:val="008962CF"/>
    <w:rsid w:val="008963FD"/>
    <w:rsid w:val="00896F08"/>
    <w:rsid w:val="008975D4"/>
    <w:rsid w:val="00897687"/>
    <w:rsid w:val="008A0779"/>
    <w:rsid w:val="008A0D73"/>
    <w:rsid w:val="008A0EC2"/>
    <w:rsid w:val="008A17DD"/>
    <w:rsid w:val="008A2F9B"/>
    <w:rsid w:val="008A39BA"/>
    <w:rsid w:val="008A3BA8"/>
    <w:rsid w:val="008A3ECB"/>
    <w:rsid w:val="008A546A"/>
    <w:rsid w:val="008A55DF"/>
    <w:rsid w:val="008A6308"/>
    <w:rsid w:val="008A671C"/>
    <w:rsid w:val="008A6BE3"/>
    <w:rsid w:val="008A6C42"/>
    <w:rsid w:val="008A706E"/>
    <w:rsid w:val="008A75D8"/>
    <w:rsid w:val="008A776F"/>
    <w:rsid w:val="008B090F"/>
    <w:rsid w:val="008B1B31"/>
    <w:rsid w:val="008B2FB4"/>
    <w:rsid w:val="008B366D"/>
    <w:rsid w:val="008B3ECD"/>
    <w:rsid w:val="008B408A"/>
    <w:rsid w:val="008B4467"/>
    <w:rsid w:val="008B45AF"/>
    <w:rsid w:val="008B4B27"/>
    <w:rsid w:val="008B4ED2"/>
    <w:rsid w:val="008B51EE"/>
    <w:rsid w:val="008B5780"/>
    <w:rsid w:val="008B5CF8"/>
    <w:rsid w:val="008B6042"/>
    <w:rsid w:val="008B6512"/>
    <w:rsid w:val="008B652F"/>
    <w:rsid w:val="008B6537"/>
    <w:rsid w:val="008B6ABC"/>
    <w:rsid w:val="008B782B"/>
    <w:rsid w:val="008B7F9B"/>
    <w:rsid w:val="008C0BFA"/>
    <w:rsid w:val="008C0E58"/>
    <w:rsid w:val="008C131B"/>
    <w:rsid w:val="008C1A5A"/>
    <w:rsid w:val="008C2661"/>
    <w:rsid w:val="008C2A63"/>
    <w:rsid w:val="008C2AED"/>
    <w:rsid w:val="008C2CAA"/>
    <w:rsid w:val="008C2FC4"/>
    <w:rsid w:val="008C3123"/>
    <w:rsid w:val="008C313B"/>
    <w:rsid w:val="008C38EF"/>
    <w:rsid w:val="008C3B25"/>
    <w:rsid w:val="008C4081"/>
    <w:rsid w:val="008C4DE4"/>
    <w:rsid w:val="008C50FC"/>
    <w:rsid w:val="008C5863"/>
    <w:rsid w:val="008C5BF6"/>
    <w:rsid w:val="008C5F98"/>
    <w:rsid w:val="008C65D5"/>
    <w:rsid w:val="008C6991"/>
    <w:rsid w:val="008C7D4F"/>
    <w:rsid w:val="008D013C"/>
    <w:rsid w:val="008D021E"/>
    <w:rsid w:val="008D0676"/>
    <w:rsid w:val="008D0B14"/>
    <w:rsid w:val="008D0C65"/>
    <w:rsid w:val="008D0C6B"/>
    <w:rsid w:val="008D126D"/>
    <w:rsid w:val="008D1CA7"/>
    <w:rsid w:val="008D20DE"/>
    <w:rsid w:val="008D2140"/>
    <w:rsid w:val="008D26C2"/>
    <w:rsid w:val="008D2717"/>
    <w:rsid w:val="008D398A"/>
    <w:rsid w:val="008D3D74"/>
    <w:rsid w:val="008D3F2D"/>
    <w:rsid w:val="008D4649"/>
    <w:rsid w:val="008D4877"/>
    <w:rsid w:val="008D5964"/>
    <w:rsid w:val="008D5CF5"/>
    <w:rsid w:val="008D6D29"/>
    <w:rsid w:val="008D76A3"/>
    <w:rsid w:val="008D7823"/>
    <w:rsid w:val="008E0314"/>
    <w:rsid w:val="008E0602"/>
    <w:rsid w:val="008E1058"/>
    <w:rsid w:val="008E110A"/>
    <w:rsid w:val="008E32F4"/>
    <w:rsid w:val="008E350A"/>
    <w:rsid w:val="008E3F68"/>
    <w:rsid w:val="008E409D"/>
    <w:rsid w:val="008E40C9"/>
    <w:rsid w:val="008E459C"/>
    <w:rsid w:val="008E54FE"/>
    <w:rsid w:val="008E5908"/>
    <w:rsid w:val="008E5ECE"/>
    <w:rsid w:val="008E604A"/>
    <w:rsid w:val="008E6387"/>
    <w:rsid w:val="008E6E75"/>
    <w:rsid w:val="008E6FFF"/>
    <w:rsid w:val="008E702F"/>
    <w:rsid w:val="008E7443"/>
    <w:rsid w:val="008E74E3"/>
    <w:rsid w:val="008E7940"/>
    <w:rsid w:val="008F0F66"/>
    <w:rsid w:val="008F11DD"/>
    <w:rsid w:val="008F19E9"/>
    <w:rsid w:val="008F1A45"/>
    <w:rsid w:val="008F2189"/>
    <w:rsid w:val="008F3349"/>
    <w:rsid w:val="008F43F6"/>
    <w:rsid w:val="008F451C"/>
    <w:rsid w:val="008F492F"/>
    <w:rsid w:val="008F4E53"/>
    <w:rsid w:val="008F4F9B"/>
    <w:rsid w:val="008F5E93"/>
    <w:rsid w:val="008F62C6"/>
    <w:rsid w:val="008F67B2"/>
    <w:rsid w:val="008F6BA8"/>
    <w:rsid w:val="008F7170"/>
    <w:rsid w:val="008F71CA"/>
    <w:rsid w:val="008F728E"/>
    <w:rsid w:val="008F7531"/>
    <w:rsid w:val="008F7F59"/>
    <w:rsid w:val="00900321"/>
    <w:rsid w:val="009004BB"/>
    <w:rsid w:val="00900A00"/>
    <w:rsid w:val="00900CF5"/>
    <w:rsid w:val="009010F0"/>
    <w:rsid w:val="00901885"/>
    <w:rsid w:val="0090278A"/>
    <w:rsid w:val="00902A7B"/>
    <w:rsid w:val="00904577"/>
    <w:rsid w:val="00904EDA"/>
    <w:rsid w:val="00904EFF"/>
    <w:rsid w:val="00905A6E"/>
    <w:rsid w:val="00906955"/>
    <w:rsid w:val="009069A2"/>
    <w:rsid w:val="0090775B"/>
    <w:rsid w:val="009077F9"/>
    <w:rsid w:val="00907EEC"/>
    <w:rsid w:val="00907F3C"/>
    <w:rsid w:val="009109CD"/>
    <w:rsid w:val="00910E16"/>
    <w:rsid w:val="00911834"/>
    <w:rsid w:val="00912A05"/>
    <w:rsid w:val="00913C9A"/>
    <w:rsid w:val="00916365"/>
    <w:rsid w:val="009165BD"/>
    <w:rsid w:val="009174CC"/>
    <w:rsid w:val="00917E17"/>
    <w:rsid w:val="0092017D"/>
    <w:rsid w:val="0092065C"/>
    <w:rsid w:val="00921806"/>
    <w:rsid w:val="00921D0A"/>
    <w:rsid w:val="009222E2"/>
    <w:rsid w:val="0092259D"/>
    <w:rsid w:val="00922EB3"/>
    <w:rsid w:val="0092342E"/>
    <w:rsid w:val="009234E1"/>
    <w:rsid w:val="00924B8E"/>
    <w:rsid w:val="00925CDC"/>
    <w:rsid w:val="0092664F"/>
    <w:rsid w:val="009273F9"/>
    <w:rsid w:val="009307CD"/>
    <w:rsid w:val="00930C84"/>
    <w:rsid w:val="00931A39"/>
    <w:rsid w:val="009321F5"/>
    <w:rsid w:val="0093234B"/>
    <w:rsid w:val="00932695"/>
    <w:rsid w:val="00932C21"/>
    <w:rsid w:val="00932DAB"/>
    <w:rsid w:val="00933C3B"/>
    <w:rsid w:val="009341BD"/>
    <w:rsid w:val="00934541"/>
    <w:rsid w:val="00934DF1"/>
    <w:rsid w:val="0093554B"/>
    <w:rsid w:val="00936869"/>
    <w:rsid w:val="0093707F"/>
    <w:rsid w:val="009377B3"/>
    <w:rsid w:val="00937D41"/>
    <w:rsid w:val="00937D60"/>
    <w:rsid w:val="00940041"/>
    <w:rsid w:val="0094012C"/>
    <w:rsid w:val="0094025F"/>
    <w:rsid w:val="00940980"/>
    <w:rsid w:val="00940D34"/>
    <w:rsid w:val="0094146B"/>
    <w:rsid w:val="00942F67"/>
    <w:rsid w:val="009430E4"/>
    <w:rsid w:val="00943BDD"/>
    <w:rsid w:val="00943E5E"/>
    <w:rsid w:val="00943E67"/>
    <w:rsid w:val="00943EED"/>
    <w:rsid w:val="00943FEF"/>
    <w:rsid w:val="00944586"/>
    <w:rsid w:val="009450FE"/>
    <w:rsid w:val="0094599A"/>
    <w:rsid w:val="009459EC"/>
    <w:rsid w:val="00945A1D"/>
    <w:rsid w:val="00945B08"/>
    <w:rsid w:val="00946662"/>
    <w:rsid w:val="00946A48"/>
    <w:rsid w:val="009470FC"/>
    <w:rsid w:val="00947581"/>
    <w:rsid w:val="00947917"/>
    <w:rsid w:val="00947D5E"/>
    <w:rsid w:val="00950E5C"/>
    <w:rsid w:val="009512DD"/>
    <w:rsid w:val="00951938"/>
    <w:rsid w:val="00952006"/>
    <w:rsid w:val="009527C3"/>
    <w:rsid w:val="00952860"/>
    <w:rsid w:val="00952D64"/>
    <w:rsid w:val="009536B9"/>
    <w:rsid w:val="00953DB0"/>
    <w:rsid w:val="00953FB3"/>
    <w:rsid w:val="00954213"/>
    <w:rsid w:val="009545B8"/>
    <w:rsid w:val="0095471D"/>
    <w:rsid w:val="0095495A"/>
    <w:rsid w:val="00954E16"/>
    <w:rsid w:val="0095607E"/>
    <w:rsid w:val="00957830"/>
    <w:rsid w:val="00957C32"/>
    <w:rsid w:val="009614C2"/>
    <w:rsid w:val="009624E1"/>
    <w:rsid w:val="009627F6"/>
    <w:rsid w:val="0096465B"/>
    <w:rsid w:val="00964F9C"/>
    <w:rsid w:val="0096522A"/>
    <w:rsid w:val="009652DA"/>
    <w:rsid w:val="0096535E"/>
    <w:rsid w:val="00965C0B"/>
    <w:rsid w:val="0096717B"/>
    <w:rsid w:val="009679CA"/>
    <w:rsid w:val="00967F1D"/>
    <w:rsid w:val="0097032E"/>
    <w:rsid w:val="009704F4"/>
    <w:rsid w:val="00970511"/>
    <w:rsid w:val="00971410"/>
    <w:rsid w:val="00971942"/>
    <w:rsid w:val="00971F65"/>
    <w:rsid w:val="00972058"/>
    <w:rsid w:val="00972350"/>
    <w:rsid w:val="00972EE8"/>
    <w:rsid w:val="00973DC3"/>
    <w:rsid w:val="00974CB1"/>
    <w:rsid w:val="00974D52"/>
    <w:rsid w:val="00974D81"/>
    <w:rsid w:val="0097547B"/>
    <w:rsid w:val="0097567E"/>
    <w:rsid w:val="0097632E"/>
    <w:rsid w:val="00976580"/>
    <w:rsid w:val="00976751"/>
    <w:rsid w:val="00977466"/>
    <w:rsid w:val="009774E2"/>
    <w:rsid w:val="00980397"/>
    <w:rsid w:val="00980438"/>
    <w:rsid w:val="009808DF"/>
    <w:rsid w:val="00980FD1"/>
    <w:rsid w:val="00981175"/>
    <w:rsid w:val="00982103"/>
    <w:rsid w:val="0098215D"/>
    <w:rsid w:val="00982E25"/>
    <w:rsid w:val="00983115"/>
    <w:rsid w:val="0098330A"/>
    <w:rsid w:val="009834A4"/>
    <w:rsid w:val="00983886"/>
    <w:rsid w:val="00983D6D"/>
    <w:rsid w:val="0098533A"/>
    <w:rsid w:val="00985AB8"/>
    <w:rsid w:val="00985D4A"/>
    <w:rsid w:val="009860C1"/>
    <w:rsid w:val="0098631C"/>
    <w:rsid w:val="009866BD"/>
    <w:rsid w:val="00987AAA"/>
    <w:rsid w:val="0099107A"/>
    <w:rsid w:val="00991B6C"/>
    <w:rsid w:val="00991EE9"/>
    <w:rsid w:val="0099201B"/>
    <w:rsid w:val="00992A9F"/>
    <w:rsid w:val="009937F0"/>
    <w:rsid w:val="009939EE"/>
    <w:rsid w:val="00993BAA"/>
    <w:rsid w:val="00994175"/>
    <w:rsid w:val="00994195"/>
    <w:rsid w:val="00995329"/>
    <w:rsid w:val="0099609C"/>
    <w:rsid w:val="0099689C"/>
    <w:rsid w:val="00996DA6"/>
    <w:rsid w:val="009975AD"/>
    <w:rsid w:val="00997749"/>
    <w:rsid w:val="00997D7A"/>
    <w:rsid w:val="00997F88"/>
    <w:rsid w:val="009A02B4"/>
    <w:rsid w:val="009A2753"/>
    <w:rsid w:val="009A283F"/>
    <w:rsid w:val="009A2DC8"/>
    <w:rsid w:val="009A2FB2"/>
    <w:rsid w:val="009A35FC"/>
    <w:rsid w:val="009A3628"/>
    <w:rsid w:val="009A41D3"/>
    <w:rsid w:val="009A42F6"/>
    <w:rsid w:val="009A4CF1"/>
    <w:rsid w:val="009A4E82"/>
    <w:rsid w:val="009A54F9"/>
    <w:rsid w:val="009A58AF"/>
    <w:rsid w:val="009A6C98"/>
    <w:rsid w:val="009A71ED"/>
    <w:rsid w:val="009A7F34"/>
    <w:rsid w:val="009B17F9"/>
    <w:rsid w:val="009B183D"/>
    <w:rsid w:val="009B259A"/>
    <w:rsid w:val="009B2CC6"/>
    <w:rsid w:val="009B3027"/>
    <w:rsid w:val="009B3112"/>
    <w:rsid w:val="009B4210"/>
    <w:rsid w:val="009B43F6"/>
    <w:rsid w:val="009B4F5B"/>
    <w:rsid w:val="009B55AD"/>
    <w:rsid w:val="009B5A70"/>
    <w:rsid w:val="009B5BAD"/>
    <w:rsid w:val="009B5EEB"/>
    <w:rsid w:val="009B6008"/>
    <w:rsid w:val="009B628B"/>
    <w:rsid w:val="009B643E"/>
    <w:rsid w:val="009B6761"/>
    <w:rsid w:val="009B71D5"/>
    <w:rsid w:val="009B7B8D"/>
    <w:rsid w:val="009C01C0"/>
    <w:rsid w:val="009C09EF"/>
    <w:rsid w:val="009C1721"/>
    <w:rsid w:val="009C1A85"/>
    <w:rsid w:val="009C1B3A"/>
    <w:rsid w:val="009C1C50"/>
    <w:rsid w:val="009C2030"/>
    <w:rsid w:val="009C20AB"/>
    <w:rsid w:val="009C251E"/>
    <w:rsid w:val="009C2F61"/>
    <w:rsid w:val="009C33BB"/>
    <w:rsid w:val="009C3452"/>
    <w:rsid w:val="009C388A"/>
    <w:rsid w:val="009C3BD2"/>
    <w:rsid w:val="009C43C2"/>
    <w:rsid w:val="009C4677"/>
    <w:rsid w:val="009C46C2"/>
    <w:rsid w:val="009C4FCD"/>
    <w:rsid w:val="009C5517"/>
    <w:rsid w:val="009C560C"/>
    <w:rsid w:val="009C6418"/>
    <w:rsid w:val="009C69BC"/>
    <w:rsid w:val="009C6C16"/>
    <w:rsid w:val="009C7286"/>
    <w:rsid w:val="009C749E"/>
    <w:rsid w:val="009D0087"/>
    <w:rsid w:val="009D054E"/>
    <w:rsid w:val="009D0E47"/>
    <w:rsid w:val="009D1819"/>
    <w:rsid w:val="009D18E2"/>
    <w:rsid w:val="009D19E0"/>
    <w:rsid w:val="009D1A04"/>
    <w:rsid w:val="009D1A3F"/>
    <w:rsid w:val="009D213C"/>
    <w:rsid w:val="009D22D8"/>
    <w:rsid w:val="009D2AE1"/>
    <w:rsid w:val="009D2C0E"/>
    <w:rsid w:val="009D2EED"/>
    <w:rsid w:val="009D3AC8"/>
    <w:rsid w:val="009D3BB1"/>
    <w:rsid w:val="009D415F"/>
    <w:rsid w:val="009D4C7F"/>
    <w:rsid w:val="009D59BC"/>
    <w:rsid w:val="009D5A3F"/>
    <w:rsid w:val="009D65FC"/>
    <w:rsid w:val="009D6766"/>
    <w:rsid w:val="009D6CC2"/>
    <w:rsid w:val="009D6D94"/>
    <w:rsid w:val="009D6F38"/>
    <w:rsid w:val="009D7776"/>
    <w:rsid w:val="009E2D78"/>
    <w:rsid w:val="009E436A"/>
    <w:rsid w:val="009E48EE"/>
    <w:rsid w:val="009E4C85"/>
    <w:rsid w:val="009E4D8A"/>
    <w:rsid w:val="009E54C6"/>
    <w:rsid w:val="009E54E7"/>
    <w:rsid w:val="009E5D5E"/>
    <w:rsid w:val="009E669D"/>
    <w:rsid w:val="009E6CDA"/>
    <w:rsid w:val="009E6E8B"/>
    <w:rsid w:val="009E72B6"/>
    <w:rsid w:val="009E7BE3"/>
    <w:rsid w:val="009E7C58"/>
    <w:rsid w:val="009F05A6"/>
    <w:rsid w:val="009F0D1D"/>
    <w:rsid w:val="009F1DE8"/>
    <w:rsid w:val="009F25D5"/>
    <w:rsid w:val="009F2DE7"/>
    <w:rsid w:val="009F2F50"/>
    <w:rsid w:val="009F3A86"/>
    <w:rsid w:val="009F47B7"/>
    <w:rsid w:val="009F4949"/>
    <w:rsid w:val="009F5773"/>
    <w:rsid w:val="009F66F3"/>
    <w:rsid w:val="009F6A66"/>
    <w:rsid w:val="009F7055"/>
    <w:rsid w:val="009F7822"/>
    <w:rsid w:val="00A0026E"/>
    <w:rsid w:val="00A00CE5"/>
    <w:rsid w:val="00A01276"/>
    <w:rsid w:val="00A019D3"/>
    <w:rsid w:val="00A01C40"/>
    <w:rsid w:val="00A01C75"/>
    <w:rsid w:val="00A027C8"/>
    <w:rsid w:val="00A028F6"/>
    <w:rsid w:val="00A02B54"/>
    <w:rsid w:val="00A0344E"/>
    <w:rsid w:val="00A035BD"/>
    <w:rsid w:val="00A03842"/>
    <w:rsid w:val="00A04CFF"/>
    <w:rsid w:val="00A04EB4"/>
    <w:rsid w:val="00A0506D"/>
    <w:rsid w:val="00A0605D"/>
    <w:rsid w:val="00A06250"/>
    <w:rsid w:val="00A063F7"/>
    <w:rsid w:val="00A07558"/>
    <w:rsid w:val="00A07EE9"/>
    <w:rsid w:val="00A108AE"/>
    <w:rsid w:val="00A10C6C"/>
    <w:rsid w:val="00A10C92"/>
    <w:rsid w:val="00A10EB9"/>
    <w:rsid w:val="00A114D3"/>
    <w:rsid w:val="00A11FDF"/>
    <w:rsid w:val="00A120D1"/>
    <w:rsid w:val="00A122F0"/>
    <w:rsid w:val="00A1281C"/>
    <w:rsid w:val="00A12945"/>
    <w:rsid w:val="00A12C56"/>
    <w:rsid w:val="00A12D20"/>
    <w:rsid w:val="00A13225"/>
    <w:rsid w:val="00A13581"/>
    <w:rsid w:val="00A13A51"/>
    <w:rsid w:val="00A141A3"/>
    <w:rsid w:val="00A14EE1"/>
    <w:rsid w:val="00A1583D"/>
    <w:rsid w:val="00A15A47"/>
    <w:rsid w:val="00A15A50"/>
    <w:rsid w:val="00A16936"/>
    <w:rsid w:val="00A16A1F"/>
    <w:rsid w:val="00A16DE6"/>
    <w:rsid w:val="00A1736F"/>
    <w:rsid w:val="00A173B7"/>
    <w:rsid w:val="00A20184"/>
    <w:rsid w:val="00A2027C"/>
    <w:rsid w:val="00A20BEC"/>
    <w:rsid w:val="00A212E0"/>
    <w:rsid w:val="00A215B5"/>
    <w:rsid w:val="00A220F5"/>
    <w:rsid w:val="00A22AB5"/>
    <w:rsid w:val="00A231A4"/>
    <w:rsid w:val="00A23413"/>
    <w:rsid w:val="00A2397A"/>
    <w:rsid w:val="00A23E80"/>
    <w:rsid w:val="00A23EA6"/>
    <w:rsid w:val="00A24328"/>
    <w:rsid w:val="00A2580D"/>
    <w:rsid w:val="00A25D47"/>
    <w:rsid w:val="00A26B3D"/>
    <w:rsid w:val="00A26C8B"/>
    <w:rsid w:val="00A2735A"/>
    <w:rsid w:val="00A274CE"/>
    <w:rsid w:val="00A30309"/>
    <w:rsid w:val="00A312EB"/>
    <w:rsid w:val="00A3171E"/>
    <w:rsid w:val="00A31EBA"/>
    <w:rsid w:val="00A3229D"/>
    <w:rsid w:val="00A33C7A"/>
    <w:rsid w:val="00A34B68"/>
    <w:rsid w:val="00A34CC1"/>
    <w:rsid w:val="00A352E4"/>
    <w:rsid w:val="00A353F1"/>
    <w:rsid w:val="00A3574D"/>
    <w:rsid w:val="00A366CD"/>
    <w:rsid w:val="00A36742"/>
    <w:rsid w:val="00A36762"/>
    <w:rsid w:val="00A368FC"/>
    <w:rsid w:val="00A37078"/>
    <w:rsid w:val="00A371CC"/>
    <w:rsid w:val="00A375AC"/>
    <w:rsid w:val="00A37A2E"/>
    <w:rsid w:val="00A4008B"/>
    <w:rsid w:val="00A403B4"/>
    <w:rsid w:val="00A40984"/>
    <w:rsid w:val="00A40B1F"/>
    <w:rsid w:val="00A40DC8"/>
    <w:rsid w:val="00A40E8D"/>
    <w:rsid w:val="00A41152"/>
    <w:rsid w:val="00A41254"/>
    <w:rsid w:val="00A419E2"/>
    <w:rsid w:val="00A41B5A"/>
    <w:rsid w:val="00A41C5E"/>
    <w:rsid w:val="00A41E5E"/>
    <w:rsid w:val="00A41E6F"/>
    <w:rsid w:val="00A4213F"/>
    <w:rsid w:val="00A4255D"/>
    <w:rsid w:val="00A4264C"/>
    <w:rsid w:val="00A4287D"/>
    <w:rsid w:val="00A42C2B"/>
    <w:rsid w:val="00A42FCE"/>
    <w:rsid w:val="00A431B4"/>
    <w:rsid w:val="00A43F0E"/>
    <w:rsid w:val="00A4434C"/>
    <w:rsid w:val="00A4462F"/>
    <w:rsid w:val="00A4463E"/>
    <w:rsid w:val="00A447BE"/>
    <w:rsid w:val="00A4537B"/>
    <w:rsid w:val="00A45B3B"/>
    <w:rsid w:val="00A45FE7"/>
    <w:rsid w:val="00A46506"/>
    <w:rsid w:val="00A46559"/>
    <w:rsid w:val="00A46B1C"/>
    <w:rsid w:val="00A46CF3"/>
    <w:rsid w:val="00A471EF"/>
    <w:rsid w:val="00A474B0"/>
    <w:rsid w:val="00A47AB2"/>
    <w:rsid w:val="00A47C66"/>
    <w:rsid w:val="00A50136"/>
    <w:rsid w:val="00A50D0A"/>
    <w:rsid w:val="00A50DE5"/>
    <w:rsid w:val="00A51B6A"/>
    <w:rsid w:val="00A52230"/>
    <w:rsid w:val="00A52242"/>
    <w:rsid w:val="00A522A4"/>
    <w:rsid w:val="00A524DE"/>
    <w:rsid w:val="00A5354A"/>
    <w:rsid w:val="00A5439D"/>
    <w:rsid w:val="00A56375"/>
    <w:rsid w:val="00A565DB"/>
    <w:rsid w:val="00A57875"/>
    <w:rsid w:val="00A57948"/>
    <w:rsid w:val="00A57A6E"/>
    <w:rsid w:val="00A57B42"/>
    <w:rsid w:val="00A61F3F"/>
    <w:rsid w:val="00A6259D"/>
    <w:rsid w:val="00A62700"/>
    <w:rsid w:val="00A63727"/>
    <w:rsid w:val="00A63A9C"/>
    <w:rsid w:val="00A6432F"/>
    <w:rsid w:val="00A64352"/>
    <w:rsid w:val="00A64A5D"/>
    <w:rsid w:val="00A64B5F"/>
    <w:rsid w:val="00A65438"/>
    <w:rsid w:val="00A656B8"/>
    <w:rsid w:val="00A65B0E"/>
    <w:rsid w:val="00A65B28"/>
    <w:rsid w:val="00A661EC"/>
    <w:rsid w:val="00A6653C"/>
    <w:rsid w:val="00A666CB"/>
    <w:rsid w:val="00A6695D"/>
    <w:rsid w:val="00A6704A"/>
    <w:rsid w:val="00A67074"/>
    <w:rsid w:val="00A6736C"/>
    <w:rsid w:val="00A67C46"/>
    <w:rsid w:val="00A67FCA"/>
    <w:rsid w:val="00A721C8"/>
    <w:rsid w:val="00A722A2"/>
    <w:rsid w:val="00A725EC"/>
    <w:rsid w:val="00A72C4A"/>
    <w:rsid w:val="00A72DF1"/>
    <w:rsid w:val="00A732D2"/>
    <w:rsid w:val="00A73FB5"/>
    <w:rsid w:val="00A74910"/>
    <w:rsid w:val="00A753A2"/>
    <w:rsid w:val="00A75487"/>
    <w:rsid w:val="00A759AD"/>
    <w:rsid w:val="00A759F5"/>
    <w:rsid w:val="00A76112"/>
    <w:rsid w:val="00A76244"/>
    <w:rsid w:val="00A76781"/>
    <w:rsid w:val="00A76DF3"/>
    <w:rsid w:val="00A7708E"/>
    <w:rsid w:val="00A775ED"/>
    <w:rsid w:val="00A807EC"/>
    <w:rsid w:val="00A81755"/>
    <w:rsid w:val="00A8193A"/>
    <w:rsid w:val="00A81E06"/>
    <w:rsid w:val="00A82041"/>
    <w:rsid w:val="00A8259D"/>
    <w:rsid w:val="00A82DB6"/>
    <w:rsid w:val="00A83019"/>
    <w:rsid w:val="00A831FA"/>
    <w:rsid w:val="00A83518"/>
    <w:rsid w:val="00A83DA5"/>
    <w:rsid w:val="00A840D6"/>
    <w:rsid w:val="00A84F61"/>
    <w:rsid w:val="00A8526C"/>
    <w:rsid w:val="00A86084"/>
    <w:rsid w:val="00A8656F"/>
    <w:rsid w:val="00A8756D"/>
    <w:rsid w:val="00A8776F"/>
    <w:rsid w:val="00A87A3D"/>
    <w:rsid w:val="00A87D02"/>
    <w:rsid w:val="00A90216"/>
    <w:rsid w:val="00A90960"/>
    <w:rsid w:val="00A90A77"/>
    <w:rsid w:val="00A918A3"/>
    <w:rsid w:val="00A92D65"/>
    <w:rsid w:val="00A938BA"/>
    <w:rsid w:val="00A93E2C"/>
    <w:rsid w:val="00A94110"/>
    <w:rsid w:val="00A944A9"/>
    <w:rsid w:val="00A94842"/>
    <w:rsid w:val="00A94CE3"/>
    <w:rsid w:val="00A94F96"/>
    <w:rsid w:val="00A953C1"/>
    <w:rsid w:val="00A95CB6"/>
    <w:rsid w:val="00A95DA0"/>
    <w:rsid w:val="00A96AD4"/>
    <w:rsid w:val="00A96CAA"/>
    <w:rsid w:val="00A96E1D"/>
    <w:rsid w:val="00A97135"/>
    <w:rsid w:val="00A97936"/>
    <w:rsid w:val="00A97AB6"/>
    <w:rsid w:val="00AA06F1"/>
    <w:rsid w:val="00AA119A"/>
    <w:rsid w:val="00AA22B3"/>
    <w:rsid w:val="00AA25BF"/>
    <w:rsid w:val="00AA25CE"/>
    <w:rsid w:val="00AA27DA"/>
    <w:rsid w:val="00AA2C54"/>
    <w:rsid w:val="00AA461D"/>
    <w:rsid w:val="00AA4C3A"/>
    <w:rsid w:val="00AA5888"/>
    <w:rsid w:val="00AA6D26"/>
    <w:rsid w:val="00AA781B"/>
    <w:rsid w:val="00AB000B"/>
    <w:rsid w:val="00AB031E"/>
    <w:rsid w:val="00AB06AC"/>
    <w:rsid w:val="00AB09A4"/>
    <w:rsid w:val="00AB0F62"/>
    <w:rsid w:val="00AB2D27"/>
    <w:rsid w:val="00AB2E19"/>
    <w:rsid w:val="00AB30EF"/>
    <w:rsid w:val="00AB32A7"/>
    <w:rsid w:val="00AB3D8D"/>
    <w:rsid w:val="00AB3F87"/>
    <w:rsid w:val="00AB4140"/>
    <w:rsid w:val="00AB5549"/>
    <w:rsid w:val="00AB5DE9"/>
    <w:rsid w:val="00AB65B3"/>
    <w:rsid w:val="00AB6BCE"/>
    <w:rsid w:val="00AB72CD"/>
    <w:rsid w:val="00AB72F7"/>
    <w:rsid w:val="00AB7431"/>
    <w:rsid w:val="00AB756C"/>
    <w:rsid w:val="00AB7664"/>
    <w:rsid w:val="00AB7C81"/>
    <w:rsid w:val="00AB7E8C"/>
    <w:rsid w:val="00AC0100"/>
    <w:rsid w:val="00AC07F4"/>
    <w:rsid w:val="00AC0B8B"/>
    <w:rsid w:val="00AC0E42"/>
    <w:rsid w:val="00AC1407"/>
    <w:rsid w:val="00AC2FC0"/>
    <w:rsid w:val="00AC34CB"/>
    <w:rsid w:val="00AC37B2"/>
    <w:rsid w:val="00AC3D83"/>
    <w:rsid w:val="00AC4489"/>
    <w:rsid w:val="00AC49D6"/>
    <w:rsid w:val="00AC4E64"/>
    <w:rsid w:val="00AC6153"/>
    <w:rsid w:val="00AC7929"/>
    <w:rsid w:val="00AC7979"/>
    <w:rsid w:val="00AC7D6D"/>
    <w:rsid w:val="00AC7E0F"/>
    <w:rsid w:val="00AD03ED"/>
    <w:rsid w:val="00AD0724"/>
    <w:rsid w:val="00AD086D"/>
    <w:rsid w:val="00AD0B6A"/>
    <w:rsid w:val="00AD0C5D"/>
    <w:rsid w:val="00AD1291"/>
    <w:rsid w:val="00AD19C5"/>
    <w:rsid w:val="00AD1DAF"/>
    <w:rsid w:val="00AD1FFA"/>
    <w:rsid w:val="00AD247E"/>
    <w:rsid w:val="00AD273E"/>
    <w:rsid w:val="00AD33C5"/>
    <w:rsid w:val="00AD3432"/>
    <w:rsid w:val="00AD40DA"/>
    <w:rsid w:val="00AD41AA"/>
    <w:rsid w:val="00AD4711"/>
    <w:rsid w:val="00AD502A"/>
    <w:rsid w:val="00AD521A"/>
    <w:rsid w:val="00AD5746"/>
    <w:rsid w:val="00AD61FA"/>
    <w:rsid w:val="00AD62F7"/>
    <w:rsid w:val="00AD6F46"/>
    <w:rsid w:val="00AD7483"/>
    <w:rsid w:val="00AD7875"/>
    <w:rsid w:val="00AD7C33"/>
    <w:rsid w:val="00AE089D"/>
    <w:rsid w:val="00AE0B84"/>
    <w:rsid w:val="00AE0E87"/>
    <w:rsid w:val="00AE13B4"/>
    <w:rsid w:val="00AE16EC"/>
    <w:rsid w:val="00AE1B90"/>
    <w:rsid w:val="00AE1BBD"/>
    <w:rsid w:val="00AE1CB0"/>
    <w:rsid w:val="00AE2595"/>
    <w:rsid w:val="00AE266F"/>
    <w:rsid w:val="00AE28CA"/>
    <w:rsid w:val="00AE3267"/>
    <w:rsid w:val="00AE342A"/>
    <w:rsid w:val="00AE386D"/>
    <w:rsid w:val="00AE3870"/>
    <w:rsid w:val="00AE3AC3"/>
    <w:rsid w:val="00AE436D"/>
    <w:rsid w:val="00AE4500"/>
    <w:rsid w:val="00AE46D4"/>
    <w:rsid w:val="00AE470D"/>
    <w:rsid w:val="00AE496D"/>
    <w:rsid w:val="00AE49DF"/>
    <w:rsid w:val="00AE4A09"/>
    <w:rsid w:val="00AE4A86"/>
    <w:rsid w:val="00AE4ABF"/>
    <w:rsid w:val="00AE4DD6"/>
    <w:rsid w:val="00AE556D"/>
    <w:rsid w:val="00AE56E8"/>
    <w:rsid w:val="00AE5FA4"/>
    <w:rsid w:val="00AE65CC"/>
    <w:rsid w:val="00AF130E"/>
    <w:rsid w:val="00AF1C69"/>
    <w:rsid w:val="00AF3595"/>
    <w:rsid w:val="00AF4ED3"/>
    <w:rsid w:val="00AF6736"/>
    <w:rsid w:val="00AF6BC9"/>
    <w:rsid w:val="00AF747D"/>
    <w:rsid w:val="00AF7487"/>
    <w:rsid w:val="00AF7B41"/>
    <w:rsid w:val="00AF7D34"/>
    <w:rsid w:val="00B0012C"/>
    <w:rsid w:val="00B006F8"/>
    <w:rsid w:val="00B00B06"/>
    <w:rsid w:val="00B01015"/>
    <w:rsid w:val="00B011AC"/>
    <w:rsid w:val="00B01722"/>
    <w:rsid w:val="00B01A9F"/>
    <w:rsid w:val="00B01C17"/>
    <w:rsid w:val="00B0234B"/>
    <w:rsid w:val="00B026F3"/>
    <w:rsid w:val="00B02A5A"/>
    <w:rsid w:val="00B02B10"/>
    <w:rsid w:val="00B02BF6"/>
    <w:rsid w:val="00B02EF4"/>
    <w:rsid w:val="00B0371A"/>
    <w:rsid w:val="00B0374A"/>
    <w:rsid w:val="00B03C06"/>
    <w:rsid w:val="00B043B5"/>
    <w:rsid w:val="00B04914"/>
    <w:rsid w:val="00B0518A"/>
    <w:rsid w:val="00B056AC"/>
    <w:rsid w:val="00B056C5"/>
    <w:rsid w:val="00B06EB4"/>
    <w:rsid w:val="00B0743E"/>
    <w:rsid w:val="00B0785A"/>
    <w:rsid w:val="00B07AD9"/>
    <w:rsid w:val="00B07B59"/>
    <w:rsid w:val="00B07C2B"/>
    <w:rsid w:val="00B07CF6"/>
    <w:rsid w:val="00B07F0E"/>
    <w:rsid w:val="00B107DA"/>
    <w:rsid w:val="00B10859"/>
    <w:rsid w:val="00B109A0"/>
    <w:rsid w:val="00B11322"/>
    <w:rsid w:val="00B113CE"/>
    <w:rsid w:val="00B11765"/>
    <w:rsid w:val="00B12005"/>
    <w:rsid w:val="00B123BF"/>
    <w:rsid w:val="00B12658"/>
    <w:rsid w:val="00B13469"/>
    <w:rsid w:val="00B140E6"/>
    <w:rsid w:val="00B14859"/>
    <w:rsid w:val="00B14ADF"/>
    <w:rsid w:val="00B153AF"/>
    <w:rsid w:val="00B15A26"/>
    <w:rsid w:val="00B15AEF"/>
    <w:rsid w:val="00B15E32"/>
    <w:rsid w:val="00B16222"/>
    <w:rsid w:val="00B16D83"/>
    <w:rsid w:val="00B17066"/>
    <w:rsid w:val="00B1729F"/>
    <w:rsid w:val="00B17419"/>
    <w:rsid w:val="00B176E0"/>
    <w:rsid w:val="00B17C9E"/>
    <w:rsid w:val="00B2043A"/>
    <w:rsid w:val="00B213E7"/>
    <w:rsid w:val="00B21B9A"/>
    <w:rsid w:val="00B21C2B"/>
    <w:rsid w:val="00B225D8"/>
    <w:rsid w:val="00B23125"/>
    <w:rsid w:val="00B23164"/>
    <w:rsid w:val="00B23354"/>
    <w:rsid w:val="00B23BE4"/>
    <w:rsid w:val="00B23D31"/>
    <w:rsid w:val="00B2467A"/>
    <w:rsid w:val="00B25103"/>
    <w:rsid w:val="00B256C5"/>
    <w:rsid w:val="00B2572D"/>
    <w:rsid w:val="00B25B11"/>
    <w:rsid w:val="00B26109"/>
    <w:rsid w:val="00B2633E"/>
    <w:rsid w:val="00B26584"/>
    <w:rsid w:val="00B2702E"/>
    <w:rsid w:val="00B27506"/>
    <w:rsid w:val="00B275A8"/>
    <w:rsid w:val="00B27AA6"/>
    <w:rsid w:val="00B27F65"/>
    <w:rsid w:val="00B30164"/>
    <w:rsid w:val="00B30921"/>
    <w:rsid w:val="00B30D37"/>
    <w:rsid w:val="00B31B3C"/>
    <w:rsid w:val="00B321C3"/>
    <w:rsid w:val="00B32C61"/>
    <w:rsid w:val="00B32CEE"/>
    <w:rsid w:val="00B33093"/>
    <w:rsid w:val="00B332D7"/>
    <w:rsid w:val="00B33811"/>
    <w:rsid w:val="00B33BB3"/>
    <w:rsid w:val="00B341AC"/>
    <w:rsid w:val="00B34559"/>
    <w:rsid w:val="00B34CDB"/>
    <w:rsid w:val="00B35185"/>
    <w:rsid w:val="00B3565E"/>
    <w:rsid w:val="00B35819"/>
    <w:rsid w:val="00B35A83"/>
    <w:rsid w:val="00B361F8"/>
    <w:rsid w:val="00B36682"/>
    <w:rsid w:val="00B36BAD"/>
    <w:rsid w:val="00B377DE"/>
    <w:rsid w:val="00B37F2D"/>
    <w:rsid w:val="00B405B8"/>
    <w:rsid w:val="00B40EB0"/>
    <w:rsid w:val="00B410EC"/>
    <w:rsid w:val="00B412D7"/>
    <w:rsid w:val="00B4135D"/>
    <w:rsid w:val="00B41463"/>
    <w:rsid w:val="00B4188D"/>
    <w:rsid w:val="00B42742"/>
    <w:rsid w:val="00B43188"/>
    <w:rsid w:val="00B44AB2"/>
    <w:rsid w:val="00B45432"/>
    <w:rsid w:val="00B45845"/>
    <w:rsid w:val="00B45885"/>
    <w:rsid w:val="00B45A10"/>
    <w:rsid w:val="00B45EA6"/>
    <w:rsid w:val="00B46B92"/>
    <w:rsid w:val="00B46CEA"/>
    <w:rsid w:val="00B476ED"/>
    <w:rsid w:val="00B47802"/>
    <w:rsid w:val="00B47A28"/>
    <w:rsid w:val="00B47C4D"/>
    <w:rsid w:val="00B50527"/>
    <w:rsid w:val="00B50871"/>
    <w:rsid w:val="00B5249D"/>
    <w:rsid w:val="00B53079"/>
    <w:rsid w:val="00B53629"/>
    <w:rsid w:val="00B54151"/>
    <w:rsid w:val="00B5496E"/>
    <w:rsid w:val="00B55152"/>
    <w:rsid w:val="00B55926"/>
    <w:rsid w:val="00B55EE8"/>
    <w:rsid w:val="00B57170"/>
    <w:rsid w:val="00B5724D"/>
    <w:rsid w:val="00B60392"/>
    <w:rsid w:val="00B60AF3"/>
    <w:rsid w:val="00B61E3A"/>
    <w:rsid w:val="00B61F51"/>
    <w:rsid w:val="00B62EA2"/>
    <w:rsid w:val="00B631EE"/>
    <w:rsid w:val="00B6333A"/>
    <w:rsid w:val="00B645A3"/>
    <w:rsid w:val="00B6513E"/>
    <w:rsid w:val="00B6651F"/>
    <w:rsid w:val="00B666F8"/>
    <w:rsid w:val="00B66A67"/>
    <w:rsid w:val="00B67B1E"/>
    <w:rsid w:val="00B67CB9"/>
    <w:rsid w:val="00B67E7C"/>
    <w:rsid w:val="00B7048F"/>
    <w:rsid w:val="00B70A3B"/>
    <w:rsid w:val="00B70D69"/>
    <w:rsid w:val="00B70F26"/>
    <w:rsid w:val="00B7104E"/>
    <w:rsid w:val="00B71161"/>
    <w:rsid w:val="00B71CAE"/>
    <w:rsid w:val="00B71F3E"/>
    <w:rsid w:val="00B72C47"/>
    <w:rsid w:val="00B72DF8"/>
    <w:rsid w:val="00B73E5E"/>
    <w:rsid w:val="00B74113"/>
    <w:rsid w:val="00B74166"/>
    <w:rsid w:val="00B749CC"/>
    <w:rsid w:val="00B74C48"/>
    <w:rsid w:val="00B75E45"/>
    <w:rsid w:val="00B767E9"/>
    <w:rsid w:val="00B774DB"/>
    <w:rsid w:val="00B77B45"/>
    <w:rsid w:val="00B77D6D"/>
    <w:rsid w:val="00B80264"/>
    <w:rsid w:val="00B8080A"/>
    <w:rsid w:val="00B80AAC"/>
    <w:rsid w:val="00B814F1"/>
    <w:rsid w:val="00B81593"/>
    <w:rsid w:val="00B815AB"/>
    <w:rsid w:val="00B817FB"/>
    <w:rsid w:val="00B81E8A"/>
    <w:rsid w:val="00B82358"/>
    <w:rsid w:val="00B8296D"/>
    <w:rsid w:val="00B82E2D"/>
    <w:rsid w:val="00B830D4"/>
    <w:rsid w:val="00B8327A"/>
    <w:rsid w:val="00B83863"/>
    <w:rsid w:val="00B83B75"/>
    <w:rsid w:val="00B843EA"/>
    <w:rsid w:val="00B84822"/>
    <w:rsid w:val="00B85C63"/>
    <w:rsid w:val="00B85D48"/>
    <w:rsid w:val="00B86450"/>
    <w:rsid w:val="00B864F2"/>
    <w:rsid w:val="00B867BC"/>
    <w:rsid w:val="00B86C4C"/>
    <w:rsid w:val="00B87211"/>
    <w:rsid w:val="00B879B5"/>
    <w:rsid w:val="00B90B00"/>
    <w:rsid w:val="00B91178"/>
    <w:rsid w:val="00B9198D"/>
    <w:rsid w:val="00B93560"/>
    <w:rsid w:val="00B93EA6"/>
    <w:rsid w:val="00B943D8"/>
    <w:rsid w:val="00B945A0"/>
    <w:rsid w:val="00B95D00"/>
    <w:rsid w:val="00B960EB"/>
    <w:rsid w:val="00B96482"/>
    <w:rsid w:val="00B96F7F"/>
    <w:rsid w:val="00B9704F"/>
    <w:rsid w:val="00BA03C5"/>
    <w:rsid w:val="00BA1C5A"/>
    <w:rsid w:val="00BA314A"/>
    <w:rsid w:val="00BA3376"/>
    <w:rsid w:val="00BA38E3"/>
    <w:rsid w:val="00BA51F6"/>
    <w:rsid w:val="00BA53AF"/>
    <w:rsid w:val="00BA6020"/>
    <w:rsid w:val="00BA6383"/>
    <w:rsid w:val="00BA677F"/>
    <w:rsid w:val="00BA68FC"/>
    <w:rsid w:val="00BA6ACB"/>
    <w:rsid w:val="00BB02A2"/>
    <w:rsid w:val="00BB02E7"/>
    <w:rsid w:val="00BB09B6"/>
    <w:rsid w:val="00BB0BAA"/>
    <w:rsid w:val="00BB11EE"/>
    <w:rsid w:val="00BB1959"/>
    <w:rsid w:val="00BB20EA"/>
    <w:rsid w:val="00BB2741"/>
    <w:rsid w:val="00BB35E1"/>
    <w:rsid w:val="00BB4A7E"/>
    <w:rsid w:val="00BB5489"/>
    <w:rsid w:val="00BB56C9"/>
    <w:rsid w:val="00BB6215"/>
    <w:rsid w:val="00BB6691"/>
    <w:rsid w:val="00BB6DEB"/>
    <w:rsid w:val="00BB6F6A"/>
    <w:rsid w:val="00BC002C"/>
    <w:rsid w:val="00BC0250"/>
    <w:rsid w:val="00BC079C"/>
    <w:rsid w:val="00BC0DCE"/>
    <w:rsid w:val="00BC10B7"/>
    <w:rsid w:val="00BC1446"/>
    <w:rsid w:val="00BC1527"/>
    <w:rsid w:val="00BC18C3"/>
    <w:rsid w:val="00BC1EE2"/>
    <w:rsid w:val="00BC2714"/>
    <w:rsid w:val="00BC29EB"/>
    <w:rsid w:val="00BC2BCB"/>
    <w:rsid w:val="00BC335E"/>
    <w:rsid w:val="00BC44DE"/>
    <w:rsid w:val="00BC55D6"/>
    <w:rsid w:val="00BC56D0"/>
    <w:rsid w:val="00BC6066"/>
    <w:rsid w:val="00BC698A"/>
    <w:rsid w:val="00BC69D5"/>
    <w:rsid w:val="00BC6C49"/>
    <w:rsid w:val="00BC751E"/>
    <w:rsid w:val="00BC78AB"/>
    <w:rsid w:val="00BC7A67"/>
    <w:rsid w:val="00BC7B54"/>
    <w:rsid w:val="00BC7C83"/>
    <w:rsid w:val="00BC7D05"/>
    <w:rsid w:val="00BD030F"/>
    <w:rsid w:val="00BD04E5"/>
    <w:rsid w:val="00BD0873"/>
    <w:rsid w:val="00BD0A41"/>
    <w:rsid w:val="00BD0B8C"/>
    <w:rsid w:val="00BD0E76"/>
    <w:rsid w:val="00BD1026"/>
    <w:rsid w:val="00BD1B87"/>
    <w:rsid w:val="00BD1CE1"/>
    <w:rsid w:val="00BD1D1F"/>
    <w:rsid w:val="00BD2288"/>
    <w:rsid w:val="00BD298C"/>
    <w:rsid w:val="00BD4268"/>
    <w:rsid w:val="00BD473C"/>
    <w:rsid w:val="00BD479D"/>
    <w:rsid w:val="00BD55CB"/>
    <w:rsid w:val="00BD67CB"/>
    <w:rsid w:val="00BD6854"/>
    <w:rsid w:val="00BD7F87"/>
    <w:rsid w:val="00BE0E98"/>
    <w:rsid w:val="00BE13ED"/>
    <w:rsid w:val="00BE2194"/>
    <w:rsid w:val="00BE28B1"/>
    <w:rsid w:val="00BE294D"/>
    <w:rsid w:val="00BE2E29"/>
    <w:rsid w:val="00BE33B0"/>
    <w:rsid w:val="00BE395C"/>
    <w:rsid w:val="00BE4755"/>
    <w:rsid w:val="00BE47EB"/>
    <w:rsid w:val="00BE60C0"/>
    <w:rsid w:val="00BE7040"/>
    <w:rsid w:val="00BE75B5"/>
    <w:rsid w:val="00BF073E"/>
    <w:rsid w:val="00BF07B3"/>
    <w:rsid w:val="00BF1C4E"/>
    <w:rsid w:val="00BF247D"/>
    <w:rsid w:val="00BF2B62"/>
    <w:rsid w:val="00BF46C1"/>
    <w:rsid w:val="00BF4CD5"/>
    <w:rsid w:val="00BF5050"/>
    <w:rsid w:val="00BF698D"/>
    <w:rsid w:val="00BF6A8F"/>
    <w:rsid w:val="00BF6C12"/>
    <w:rsid w:val="00BF7560"/>
    <w:rsid w:val="00BF7ED4"/>
    <w:rsid w:val="00C005C4"/>
    <w:rsid w:val="00C00772"/>
    <w:rsid w:val="00C009A6"/>
    <w:rsid w:val="00C00B93"/>
    <w:rsid w:val="00C01035"/>
    <w:rsid w:val="00C023A9"/>
    <w:rsid w:val="00C0253A"/>
    <w:rsid w:val="00C02851"/>
    <w:rsid w:val="00C0288B"/>
    <w:rsid w:val="00C02D47"/>
    <w:rsid w:val="00C03DA8"/>
    <w:rsid w:val="00C04319"/>
    <w:rsid w:val="00C0442C"/>
    <w:rsid w:val="00C06032"/>
    <w:rsid w:val="00C06270"/>
    <w:rsid w:val="00C064B4"/>
    <w:rsid w:val="00C0651D"/>
    <w:rsid w:val="00C07298"/>
    <w:rsid w:val="00C107D2"/>
    <w:rsid w:val="00C10C91"/>
    <w:rsid w:val="00C10E94"/>
    <w:rsid w:val="00C135C1"/>
    <w:rsid w:val="00C143E5"/>
    <w:rsid w:val="00C14564"/>
    <w:rsid w:val="00C146EB"/>
    <w:rsid w:val="00C14B55"/>
    <w:rsid w:val="00C1583D"/>
    <w:rsid w:val="00C168A8"/>
    <w:rsid w:val="00C1738F"/>
    <w:rsid w:val="00C17AE8"/>
    <w:rsid w:val="00C2126D"/>
    <w:rsid w:val="00C2258A"/>
    <w:rsid w:val="00C229E4"/>
    <w:rsid w:val="00C22E0F"/>
    <w:rsid w:val="00C2428C"/>
    <w:rsid w:val="00C249B9"/>
    <w:rsid w:val="00C25118"/>
    <w:rsid w:val="00C2540C"/>
    <w:rsid w:val="00C25FD1"/>
    <w:rsid w:val="00C25FDD"/>
    <w:rsid w:val="00C270EE"/>
    <w:rsid w:val="00C27E04"/>
    <w:rsid w:val="00C30592"/>
    <w:rsid w:val="00C306E8"/>
    <w:rsid w:val="00C3110E"/>
    <w:rsid w:val="00C31184"/>
    <w:rsid w:val="00C31E79"/>
    <w:rsid w:val="00C32273"/>
    <w:rsid w:val="00C32891"/>
    <w:rsid w:val="00C329D9"/>
    <w:rsid w:val="00C32C44"/>
    <w:rsid w:val="00C32CBF"/>
    <w:rsid w:val="00C34534"/>
    <w:rsid w:val="00C354B8"/>
    <w:rsid w:val="00C35CEC"/>
    <w:rsid w:val="00C35D0A"/>
    <w:rsid w:val="00C35FFE"/>
    <w:rsid w:val="00C36005"/>
    <w:rsid w:val="00C36684"/>
    <w:rsid w:val="00C36D93"/>
    <w:rsid w:val="00C37517"/>
    <w:rsid w:val="00C404F3"/>
    <w:rsid w:val="00C40527"/>
    <w:rsid w:val="00C40714"/>
    <w:rsid w:val="00C40AED"/>
    <w:rsid w:val="00C41065"/>
    <w:rsid w:val="00C41D1F"/>
    <w:rsid w:val="00C42147"/>
    <w:rsid w:val="00C4322F"/>
    <w:rsid w:val="00C435CB"/>
    <w:rsid w:val="00C448DC"/>
    <w:rsid w:val="00C44F5E"/>
    <w:rsid w:val="00C452E7"/>
    <w:rsid w:val="00C456DB"/>
    <w:rsid w:val="00C45DF7"/>
    <w:rsid w:val="00C4617E"/>
    <w:rsid w:val="00C46245"/>
    <w:rsid w:val="00C468CE"/>
    <w:rsid w:val="00C47632"/>
    <w:rsid w:val="00C500CE"/>
    <w:rsid w:val="00C500E7"/>
    <w:rsid w:val="00C50458"/>
    <w:rsid w:val="00C5151D"/>
    <w:rsid w:val="00C52F73"/>
    <w:rsid w:val="00C530B9"/>
    <w:rsid w:val="00C5397D"/>
    <w:rsid w:val="00C539FB"/>
    <w:rsid w:val="00C54829"/>
    <w:rsid w:val="00C54937"/>
    <w:rsid w:val="00C54D66"/>
    <w:rsid w:val="00C54DD7"/>
    <w:rsid w:val="00C56A44"/>
    <w:rsid w:val="00C56D7A"/>
    <w:rsid w:val="00C56FEF"/>
    <w:rsid w:val="00C57A7D"/>
    <w:rsid w:val="00C57E44"/>
    <w:rsid w:val="00C57F34"/>
    <w:rsid w:val="00C609AE"/>
    <w:rsid w:val="00C60E39"/>
    <w:rsid w:val="00C61905"/>
    <w:rsid w:val="00C61A70"/>
    <w:rsid w:val="00C61CD3"/>
    <w:rsid w:val="00C6326D"/>
    <w:rsid w:val="00C6327D"/>
    <w:rsid w:val="00C63431"/>
    <w:rsid w:val="00C6365E"/>
    <w:rsid w:val="00C64771"/>
    <w:rsid w:val="00C64A21"/>
    <w:rsid w:val="00C65392"/>
    <w:rsid w:val="00C656E8"/>
    <w:rsid w:val="00C65B1B"/>
    <w:rsid w:val="00C65CAA"/>
    <w:rsid w:val="00C663A4"/>
    <w:rsid w:val="00C66E1F"/>
    <w:rsid w:val="00C6701A"/>
    <w:rsid w:val="00C67617"/>
    <w:rsid w:val="00C70535"/>
    <w:rsid w:val="00C70863"/>
    <w:rsid w:val="00C711D5"/>
    <w:rsid w:val="00C7176A"/>
    <w:rsid w:val="00C71953"/>
    <w:rsid w:val="00C72A5C"/>
    <w:rsid w:val="00C72BC5"/>
    <w:rsid w:val="00C73230"/>
    <w:rsid w:val="00C7364B"/>
    <w:rsid w:val="00C7409E"/>
    <w:rsid w:val="00C74E48"/>
    <w:rsid w:val="00C75A35"/>
    <w:rsid w:val="00C7610F"/>
    <w:rsid w:val="00C77C14"/>
    <w:rsid w:val="00C77E50"/>
    <w:rsid w:val="00C80A2F"/>
    <w:rsid w:val="00C8141A"/>
    <w:rsid w:val="00C81598"/>
    <w:rsid w:val="00C81A90"/>
    <w:rsid w:val="00C81AFF"/>
    <w:rsid w:val="00C81E3F"/>
    <w:rsid w:val="00C82063"/>
    <w:rsid w:val="00C82346"/>
    <w:rsid w:val="00C834A7"/>
    <w:rsid w:val="00C836AB"/>
    <w:rsid w:val="00C85547"/>
    <w:rsid w:val="00C85F98"/>
    <w:rsid w:val="00C8626B"/>
    <w:rsid w:val="00C86657"/>
    <w:rsid w:val="00C907AA"/>
    <w:rsid w:val="00C922EA"/>
    <w:rsid w:val="00C93A3B"/>
    <w:rsid w:val="00C94C6C"/>
    <w:rsid w:val="00C95CD4"/>
    <w:rsid w:val="00C95F3B"/>
    <w:rsid w:val="00C96743"/>
    <w:rsid w:val="00C96D53"/>
    <w:rsid w:val="00C96E3F"/>
    <w:rsid w:val="00C97A39"/>
    <w:rsid w:val="00C97CD8"/>
    <w:rsid w:val="00C97EDA"/>
    <w:rsid w:val="00CA0564"/>
    <w:rsid w:val="00CA0569"/>
    <w:rsid w:val="00CA0ECE"/>
    <w:rsid w:val="00CA0FFE"/>
    <w:rsid w:val="00CA140C"/>
    <w:rsid w:val="00CA270D"/>
    <w:rsid w:val="00CA299A"/>
    <w:rsid w:val="00CA2BC0"/>
    <w:rsid w:val="00CA3174"/>
    <w:rsid w:val="00CA362F"/>
    <w:rsid w:val="00CA3648"/>
    <w:rsid w:val="00CA3E48"/>
    <w:rsid w:val="00CA3F3C"/>
    <w:rsid w:val="00CA4134"/>
    <w:rsid w:val="00CA4E1F"/>
    <w:rsid w:val="00CA4F1C"/>
    <w:rsid w:val="00CA51FD"/>
    <w:rsid w:val="00CA61FB"/>
    <w:rsid w:val="00CA6B37"/>
    <w:rsid w:val="00CA6FC3"/>
    <w:rsid w:val="00CB0373"/>
    <w:rsid w:val="00CB056C"/>
    <w:rsid w:val="00CB0C9B"/>
    <w:rsid w:val="00CB0DF0"/>
    <w:rsid w:val="00CB10BA"/>
    <w:rsid w:val="00CB1357"/>
    <w:rsid w:val="00CB1872"/>
    <w:rsid w:val="00CB1B17"/>
    <w:rsid w:val="00CB2427"/>
    <w:rsid w:val="00CB25A3"/>
    <w:rsid w:val="00CB33D7"/>
    <w:rsid w:val="00CB3731"/>
    <w:rsid w:val="00CB43F9"/>
    <w:rsid w:val="00CB4637"/>
    <w:rsid w:val="00CB477B"/>
    <w:rsid w:val="00CB4EE7"/>
    <w:rsid w:val="00CB540B"/>
    <w:rsid w:val="00CB5AA7"/>
    <w:rsid w:val="00CB65E5"/>
    <w:rsid w:val="00CB6649"/>
    <w:rsid w:val="00CB7252"/>
    <w:rsid w:val="00CB755D"/>
    <w:rsid w:val="00CC0486"/>
    <w:rsid w:val="00CC058A"/>
    <w:rsid w:val="00CC17E7"/>
    <w:rsid w:val="00CC180B"/>
    <w:rsid w:val="00CC1A62"/>
    <w:rsid w:val="00CC20C7"/>
    <w:rsid w:val="00CC235A"/>
    <w:rsid w:val="00CC2416"/>
    <w:rsid w:val="00CC2538"/>
    <w:rsid w:val="00CC2572"/>
    <w:rsid w:val="00CC2B0A"/>
    <w:rsid w:val="00CC2FE9"/>
    <w:rsid w:val="00CC313A"/>
    <w:rsid w:val="00CC350F"/>
    <w:rsid w:val="00CC3757"/>
    <w:rsid w:val="00CC386F"/>
    <w:rsid w:val="00CC3B1B"/>
    <w:rsid w:val="00CC4046"/>
    <w:rsid w:val="00CC47E5"/>
    <w:rsid w:val="00CC4867"/>
    <w:rsid w:val="00CC5461"/>
    <w:rsid w:val="00CC59A6"/>
    <w:rsid w:val="00CC5D66"/>
    <w:rsid w:val="00CC648C"/>
    <w:rsid w:val="00CC6535"/>
    <w:rsid w:val="00CC6D41"/>
    <w:rsid w:val="00CC7C9C"/>
    <w:rsid w:val="00CC7F1A"/>
    <w:rsid w:val="00CD3368"/>
    <w:rsid w:val="00CD393F"/>
    <w:rsid w:val="00CD3E1A"/>
    <w:rsid w:val="00CD3F2D"/>
    <w:rsid w:val="00CD5B95"/>
    <w:rsid w:val="00CD720A"/>
    <w:rsid w:val="00CD7B62"/>
    <w:rsid w:val="00CD7F3C"/>
    <w:rsid w:val="00CE044D"/>
    <w:rsid w:val="00CE0721"/>
    <w:rsid w:val="00CE0901"/>
    <w:rsid w:val="00CE0A66"/>
    <w:rsid w:val="00CE10D8"/>
    <w:rsid w:val="00CE1B38"/>
    <w:rsid w:val="00CE269F"/>
    <w:rsid w:val="00CE3B55"/>
    <w:rsid w:val="00CE3CAF"/>
    <w:rsid w:val="00CE40D2"/>
    <w:rsid w:val="00CE42F8"/>
    <w:rsid w:val="00CE45BF"/>
    <w:rsid w:val="00CE4C7C"/>
    <w:rsid w:val="00CE539C"/>
    <w:rsid w:val="00CE5549"/>
    <w:rsid w:val="00CE6058"/>
    <w:rsid w:val="00CE6224"/>
    <w:rsid w:val="00CE64F4"/>
    <w:rsid w:val="00CE6B33"/>
    <w:rsid w:val="00CE6C87"/>
    <w:rsid w:val="00CE6EEA"/>
    <w:rsid w:val="00CE72DF"/>
    <w:rsid w:val="00CE7CD3"/>
    <w:rsid w:val="00CF006B"/>
    <w:rsid w:val="00CF06D9"/>
    <w:rsid w:val="00CF070C"/>
    <w:rsid w:val="00CF0872"/>
    <w:rsid w:val="00CF25BB"/>
    <w:rsid w:val="00CF2932"/>
    <w:rsid w:val="00CF38E6"/>
    <w:rsid w:val="00CF3F9A"/>
    <w:rsid w:val="00CF443F"/>
    <w:rsid w:val="00CF4E43"/>
    <w:rsid w:val="00CF52A6"/>
    <w:rsid w:val="00CF5FFA"/>
    <w:rsid w:val="00CF6A29"/>
    <w:rsid w:val="00CF78A9"/>
    <w:rsid w:val="00D00294"/>
    <w:rsid w:val="00D006DA"/>
    <w:rsid w:val="00D00B22"/>
    <w:rsid w:val="00D00B8D"/>
    <w:rsid w:val="00D00D39"/>
    <w:rsid w:val="00D01637"/>
    <w:rsid w:val="00D019A5"/>
    <w:rsid w:val="00D01A3A"/>
    <w:rsid w:val="00D022E5"/>
    <w:rsid w:val="00D02DEB"/>
    <w:rsid w:val="00D030ED"/>
    <w:rsid w:val="00D03730"/>
    <w:rsid w:val="00D03A0C"/>
    <w:rsid w:val="00D03A69"/>
    <w:rsid w:val="00D041E0"/>
    <w:rsid w:val="00D04919"/>
    <w:rsid w:val="00D04A1D"/>
    <w:rsid w:val="00D0507D"/>
    <w:rsid w:val="00D05427"/>
    <w:rsid w:val="00D063CE"/>
    <w:rsid w:val="00D0730F"/>
    <w:rsid w:val="00D07695"/>
    <w:rsid w:val="00D07CB8"/>
    <w:rsid w:val="00D10A75"/>
    <w:rsid w:val="00D12048"/>
    <w:rsid w:val="00D1236E"/>
    <w:rsid w:val="00D12556"/>
    <w:rsid w:val="00D1260C"/>
    <w:rsid w:val="00D12A3E"/>
    <w:rsid w:val="00D135F6"/>
    <w:rsid w:val="00D13972"/>
    <w:rsid w:val="00D13E0E"/>
    <w:rsid w:val="00D14098"/>
    <w:rsid w:val="00D14E06"/>
    <w:rsid w:val="00D154AE"/>
    <w:rsid w:val="00D155DB"/>
    <w:rsid w:val="00D15B76"/>
    <w:rsid w:val="00D168D8"/>
    <w:rsid w:val="00D16B2D"/>
    <w:rsid w:val="00D176DF"/>
    <w:rsid w:val="00D20B6D"/>
    <w:rsid w:val="00D21096"/>
    <w:rsid w:val="00D2112D"/>
    <w:rsid w:val="00D21F43"/>
    <w:rsid w:val="00D220DC"/>
    <w:rsid w:val="00D221BD"/>
    <w:rsid w:val="00D23AC2"/>
    <w:rsid w:val="00D23DFB"/>
    <w:rsid w:val="00D2493E"/>
    <w:rsid w:val="00D25572"/>
    <w:rsid w:val="00D257A1"/>
    <w:rsid w:val="00D259D5"/>
    <w:rsid w:val="00D25A53"/>
    <w:rsid w:val="00D25AE9"/>
    <w:rsid w:val="00D27538"/>
    <w:rsid w:val="00D27872"/>
    <w:rsid w:val="00D27B1B"/>
    <w:rsid w:val="00D300BA"/>
    <w:rsid w:val="00D30650"/>
    <w:rsid w:val="00D30C1E"/>
    <w:rsid w:val="00D30F2E"/>
    <w:rsid w:val="00D31034"/>
    <w:rsid w:val="00D310DD"/>
    <w:rsid w:val="00D313E0"/>
    <w:rsid w:val="00D318B1"/>
    <w:rsid w:val="00D318C4"/>
    <w:rsid w:val="00D31CAB"/>
    <w:rsid w:val="00D31F06"/>
    <w:rsid w:val="00D327BD"/>
    <w:rsid w:val="00D3284A"/>
    <w:rsid w:val="00D33030"/>
    <w:rsid w:val="00D33464"/>
    <w:rsid w:val="00D33609"/>
    <w:rsid w:val="00D33740"/>
    <w:rsid w:val="00D33F9E"/>
    <w:rsid w:val="00D343BF"/>
    <w:rsid w:val="00D34A8F"/>
    <w:rsid w:val="00D3588A"/>
    <w:rsid w:val="00D35D3A"/>
    <w:rsid w:val="00D36A9C"/>
    <w:rsid w:val="00D36AEC"/>
    <w:rsid w:val="00D371AF"/>
    <w:rsid w:val="00D3737F"/>
    <w:rsid w:val="00D37519"/>
    <w:rsid w:val="00D37DEA"/>
    <w:rsid w:val="00D401F2"/>
    <w:rsid w:val="00D40551"/>
    <w:rsid w:val="00D40B1B"/>
    <w:rsid w:val="00D41471"/>
    <w:rsid w:val="00D41980"/>
    <w:rsid w:val="00D419E2"/>
    <w:rsid w:val="00D41FEF"/>
    <w:rsid w:val="00D426A3"/>
    <w:rsid w:val="00D42E77"/>
    <w:rsid w:val="00D43136"/>
    <w:rsid w:val="00D43169"/>
    <w:rsid w:val="00D433DA"/>
    <w:rsid w:val="00D43710"/>
    <w:rsid w:val="00D438FF"/>
    <w:rsid w:val="00D43BD1"/>
    <w:rsid w:val="00D445A5"/>
    <w:rsid w:val="00D4469B"/>
    <w:rsid w:val="00D44A2B"/>
    <w:rsid w:val="00D451D3"/>
    <w:rsid w:val="00D45E1E"/>
    <w:rsid w:val="00D468D6"/>
    <w:rsid w:val="00D46F72"/>
    <w:rsid w:val="00D471F0"/>
    <w:rsid w:val="00D4753B"/>
    <w:rsid w:val="00D50404"/>
    <w:rsid w:val="00D51FDC"/>
    <w:rsid w:val="00D5287F"/>
    <w:rsid w:val="00D52AE1"/>
    <w:rsid w:val="00D536BA"/>
    <w:rsid w:val="00D5375F"/>
    <w:rsid w:val="00D538EA"/>
    <w:rsid w:val="00D53C4C"/>
    <w:rsid w:val="00D53FB9"/>
    <w:rsid w:val="00D5402A"/>
    <w:rsid w:val="00D540B9"/>
    <w:rsid w:val="00D546C6"/>
    <w:rsid w:val="00D549F5"/>
    <w:rsid w:val="00D54C97"/>
    <w:rsid w:val="00D563CD"/>
    <w:rsid w:val="00D5649A"/>
    <w:rsid w:val="00D56DF9"/>
    <w:rsid w:val="00D6041B"/>
    <w:rsid w:val="00D605D9"/>
    <w:rsid w:val="00D61292"/>
    <w:rsid w:val="00D61F16"/>
    <w:rsid w:val="00D62B75"/>
    <w:rsid w:val="00D631F4"/>
    <w:rsid w:val="00D63940"/>
    <w:rsid w:val="00D64032"/>
    <w:rsid w:val="00D641F4"/>
    <w:rsid w:val="00D64781"/>
    <w:rsid w:val="00D64AD9"/>
    <w:rsid w:val="00D64C82"/>
    <w:rsid w:val="00D65182"/>
    <w:rsid w:val="00D65F2D"/>
    <w:rsid w:val="00D6671F"/>
    <w:rsid w:val="00D6716B"/>
    <w:rsid w:val="00D67C00"/>
    <w:rsid w:val="00D67FAB"/>
    <w:rsid w:val="00D7005C"/>
    <w:rsid w:val="00D71667"/>
    <w:rsid w:val="00D718FA"/>
    <w:rsid w:val="00D72533"/>
    <w:rsid w:val="00D725BB"/>
    <w:rsid w:val="00D7296F"/>
    <w:rsid w:val="00D72984"/>
    <w:rsid w:val="00D73624"/>
    <w:rsid w:val="00D736BF"/>
    <w:rsid w:val="00D73D1B"/>
    <w:rsid w:val="00D74587"/>
    <w:rsid w:val="00D74BE4"/>
    <w:rsid w:val="00D74E32"/>
    <w:rsid w:val="00D74FD2"/>
    <w:rsid w:val="00D75310"/>
    <w:rsid w:val="00D753F2"/>
    <w:rsid w:val="00D75523"/>
    <w:rsid w:val="00D759BA"/>
    <w:rsid w:val="00D75CBE"/>
    <w:rsid w:val="00D7601D"/>
    <w:rsid w:val="00D7614C"/>
    <w:rsid w:val="00D76499"/>
    <w:rsid w:val="00D766D6"/>
    <w:rsid w:val="00D767B9"/>
    <w:rsid w:val="00D768A8"/>
    <w:rsid w:val="00D77A44"/>
    <w:rsid w:val="00D806B7"/>
    <w:rsid w:val="00D80B2A"/>
    <w:rsid w:val="00D81ED0"/>
    <w:rsid w:val="00D82389"/>
    <w:rsid w:val="00D8264E"/>
    <w:rsid w:val="00D828B8"/>
    <w:rsid w:val="00D835B2"/>
    <w:rsid w:val="00D83875"/>
    <w:rsid w:val="00D83AE3"/>
    <w:rsid w:val="00D83B7D"/>
    <w:rsid w:val="00D847DC"/>
    <w:rsid w:val="00D84F47"/>
    <w:rsid w:val="00D8532A"/>
    <w:rsid w:val="00D85B37"/>
    <w:rsid w:val="00D86261"/>
    <w:rsid w:val="00D87842"/>
    <w:rsid w:val="00D878D7"/>
    <w:rsid w:val="00D87A31"/>
    <w:rsid w:val="00D908D4"/>
    <w:rsid w:val="00D9093C"/>
    <w:rsid w:val="00D90B9F"/>
    <w:rsid w:val="00D91428"/>
    <w:rsid w:val="00D91912"/>
    <w:rsid w:val="00D91C03"/>
    <w:rsid w:val="00D91F48"/>
    <w:rsid w:val="00D92046"/>
    <w:rsid w:val="00D92478"/>
    <w:rsid w:val="00D929A5"/>
    <w:rsid w:val="00D93343"/>
    <w:rsid w:val="00D94285"/>
    <w:rsid w:val="00D94382"/>
    <w:rsid w:val="00D945D7"/>
    <w:rsid w:val="00D94CB0"/>
    <w:rsid w:val="00D95416"/>
    <w:rsid w:val="00D95605"/>
    <w:rsid w:val="00D958B4"/>
    <w:rsid w:val="00D95905"/>
    <w:rsid w:val="00D95DB4"/>
    <w:rsid w:val="00D95DD6"/>
    <w:rsid w:val="00D96F29"/>
    <w:rsid w:val="00D97352"/>
    <w:rsid w:val="00DA0E9D"/>
    <w:rsid w:val="00DA137F"/>
    <w:rsid w:val="00DA1A23"/>
    <w:rsid w:val="00DA1A5C"/>
    <w:rsid w:val="00DA3AFC"/>
    <w:rsid w:val="00DA3F40"/>
    <w:rsid w:val="00DA4B83"/>
    <w:rsid w:val="00DA4CE8"/>
    <w:rsid w:val="00DA51F6"/>
    <w:rsid w:val="00DA5CD8"/>
    <w:rsid w:val="00DA5CF3"/>
    <w:rsid w:val="00DA6359"/>
    <w:rsid w:val="00DA685C"/>
    <w:rsid w:val="00DA705B"/>
    <w:rsid w:val="00DA7426"/>
    <w:rsid w:val="00DA77E2"/>
    <w:rsid w:val="00DA7FC4"/>
    <w:rsid w:val="00DB04A2"/>
    <w:rsid w:val="00DB08F3"/>
    <w:rsid w:val="00DB0DDF"/>
    <w:rsid w:val="00DB0EFF"/>
    <w:rsid w:val="00DB1010"/>
    <w:rsid w:val="00DB12AE"/>
    <w:rsid w:val="00DB1859"/>
    <w:rsid w:val="00DB1C26"/>
    <w:rsid w:val="00DB2A78"/>
    <w:rsid w:val="00DB33AB"/>
    <w:rsid w:val="00DB408A"/>
    <w:rsid w:val="00DB484D"/>
    <w:rsid w:val="00DB4A19"/>
    <w:rsid w:val="00DB4C02"/>
    <w:rsid w:val="00DB632C"/>
    <w:rsid w:val="00DB70FB"/>
    <w:rsid w:val="00DB79AD"/>
    <w:rsid w:val="00DC0071"/>
    <w:rsid w:val="00DC086A"/>
    <w:rsid w:val="00DC0DDC"/>
    <w:rsid w:val="00DC11F7"/>
    <w:rsid w:val="00DC2918"/>
    <w:rsid w:val="00DC2E53"/>
    <w:rsid w:val="00DC30F7"/>
    <w:rsid w:val="00DC401A"/>
    <w:rsid w:val="00DC4062"/>
    <w:rsid w:val="00DC443D"/>
    <w:rsid w:val="00DC47ED"/>
    <w:rsid w:val="00DC4A05"/>
    <w:rsid w:val="00DC4E51"/>
    <w:rsid w:val="00DC52B0"/>
    <w:rsid w:val="00DC5CC6"/>
    <w:rsid w:val="00DC5DEC"/>
    <w:rsid w:val="00DC5FE7"/>
    <w:rsid w:val="00DC6792"/>
    <w:rsid w:val="00DC6A87"/>
    <w:rsid w:val="00DC6DAC"/>
    <w:rsid w:val="00DC6E5C"/>
    <w:rsid w:val="00DD19D9"/>
    <w:rsid w:val="00DD2752"/>
    <w:rsid w:val="00DD2DC9"/>
    <w:rsid w:val="00DD2ECF"/>
    <w:rsid w:val="00DD3975"/>
    <w:rsid w:val="00DD4369"/>
    <w:rsid w:val="00DD46B1"/>
    <w:rsid w:val="00DD4D2B"/>
    <w:rsid w:val="00DD4ED0"/>
    <w:rsid w:val="00DD524D"/>
    <w:rsid w:val="00DD581B"/>
    <w:rsid w:val="00DD5EF5"/>
    <w:rsid w:val="00DD61EB"/>
    <w:rsid w:val="00DD7871"/>
    <w:rsid w:val="00DE015A"/>
    <w:rsid w:val="00DE05E2"/>
    <w:rsid w:val="00DE074B"/>
    <w:rsid w:val="00DE0BAC"/>
    <w:rsid w:val="00DE110F"/>
    <w:rsid w:val="00DE2D4D"/>
    <w:rsid w:val="00DE2F3F"/>
    <w:rsid w:val="00DE3784"/>
    <w:rsid w:val="00DE3F43"/>
    <w:rsid w:val="00DE3FE3"/>
    <w:rsid w:val="00DE4187"/>
    <w:rsid w:val="00DE42B3"/>
    <w:rsid w:val="00DE44D8"/>
    <w:rsid w:val="00DE45EA"/>
    <w:rsid w:val="00DE52C1"/>
    <w:rsid w:val="00DE5408"/>
    <w:rsid w:val="00DE5C9B"/>
    <w:rsid w:val="00DE6630"/>
    <w:rsid w:val="00DE6DE9"/>
    <w:rsid w:val="00DE7EB9"/>
    <w:rsid w:val="00DF0145"/>
    <w:rsid w:val="00DF1062"/>
    <w:rsid w:val="00DF17CB"/>
    <w:rsid w:val="00DF22A8"/>
    <w:rsid w:val="00DF232C"/>
    <w:rsid w:val="00DF2AAC"/>
    <w:rsid w:val="00DF2C79"/>
    <w:rsid w:val="00DF3A5A"/>
    <w:rsid w:val="00DF3B7A"/>
    <w:rsid w:val="00DF52D1"/>
    <w:rsid w:val="00DF6108"/>
    <w:rsid w:val="00DF7EDD"/>
    <w:rsid w:val="00DF7EF2"/>
    <w:rsid w:val="00E00460"/>
    <w:rsid w:val="00E0120D"/>
    <w:rsid w:val="00E01239"/>
    <w:rsid w:val="00E01A48"/>
    <w:rsid w:val="00E0249A"/>
    <w:rsid w:val="00E02B07"/>
    <w:rsid w:val="00E030AC"/>
    <w:rsid w:val="00E0330A"/>
    <w:rsid w:val="00E033DB"/>
    <w:rsid w:val="00E03A4D"/>
    <w:rsid w:val="00E04599"/>
    <w:rsid w:val="00E04811"/>
    <w:rsid w:val="00E04E38"/>
    <w:rsid w:val="00E04ED6"/>
    <w:rsid w:val="00E04F2F"/>
    <w:rsid w:val="00E0524E"/>
    <w:rsid w:val="00E05ECE"/>
    <w:rsid w:val="00E05ECF"/>
    <w:rsid w:val="00E06251"/>
    <w:rsid w:val="00E0664C"/>
    <w:rsid w:val="00E0674F"/>
    <w:rsid w:val="00E070F4"/>
    <w:rsid w:val="00E071F8"/>
    <w:rsid w:val="00E0735B"/>
    <w:rsid w:val="00E073AF"/>
    <w:rsid w:val="00E076EE"/>
    <w:rsid w:val="00E07930"/>
    <w:rsid w:val="00E1001E"/>
    <w:rsid w:val="00E1053D"/>
    <w:rsid w:val="00E1053F"/>
    <w:rsid w:val="00E10BA2"/>
    <w:rsid w:val="00E10C01"/>
    <w:rsid w:val="00E10C45"/>
    <w:rsid w:val="00E10E0E"/>
    <w:rsid w:val="00E10F98"/>
    <w:rsid w:val="00E110C6"/>
    <w:rsid w:val="00E115E2"/>
    <w:rsid w:val="00E11837"/>
    <w:rsid w:val="00E11B28"/>
    <w:rsid w:val="00E1223A"/>
    <w:rsid w:val="00E12DD2"/>
    <w:rsid w:val="00E12DDC"/>
    <w:rsid w:val="00E12EF3"/>
    <w:rsid w:val="00E130F1"/>
    <w:rsid w:val="00E13479"/>
    <w:rsid w:val="00E13483"/>
    <w:rsid w:val="00E142EA"/>
    <w:rsid w:val="00E14999"/>
    <w:rsid w:val="00E14AE8"/>
    <w:rsid w:val="00E14E63"/>
    <w:rsid w:val="00E15278"/>
    <w:rsid w:val="00E15B70"/>
    <w:rsid w:val="00E161C2"/>
    <w:rsid w:val="00E16504"/>
    <w:rsid w:val="00E177BC"/>
    <w:rsid w:val="00E177ED"/>
    <w:rsid w:val="00E203AA"/>
    <w:rsid w:val="00E207C0"/>
    <w:rsid w:val="00E208FC"/>
    <w:rsid w:val="00E214D1"/>
    <w:rsid w:val="00E225A0"/>
    <w:rsid w:val="00E22D0C"/>
    <w:rsid w:val="00E23558"/>
    <w:rsid w:val="00E2435B"/>
    <w:rsid w:val="00E249E7"/>
    <w:rsid w:val="00E2559E"/>
    <w:rsid w:val="00E25696"/>
    <w:rsid w:val="00E2589F"/>
    <w:rsid w:val="00E25AFB"/>
    <w:rsid w:val="00E25DFE"/>
    <w:rsid w:val="00E26334"/>
    <w:rsid w:val="00E2654E"/>
    <w:rsid w:val="00E26840"/>
    <w:rsid w:val="00E274F8"/>
    <w:rsid w:val="00E279EE"/>
    <w:rsid w:val="00E27C18"/>
    <w:rsid w:val="00E30026"/>
    <w:rsid w:val="00E3011C"/>
    <w:rsid w:val="00E3042D"/>
    <w:rsid w:val="00E308A4"/>
    <w:rsid w:val="00E30944"/>
    <w:rsid w:val="00E310BD"/>
    <w:rsid w:val="00E31841"/>
    <w:rsid w:val="00E32019"/>
    <w:rsid w:val="00E320DF"/>
    <w:rsid w:val="00E32356"/>
    <w:rsid w:val="00E32661"/>
    <w:rsid w:val="00E3266E"/>
    <w:rsid w:val="00E32672"/>
    <w:rsid w:val="00E3275E"/>
    <w:rsid w:val="00E32D5C"/>
    <w:rsid w:val="00E33525"/>
    <w:rsid w:val="00E33705"/>
    <w:rsid w:val="00E339B0"/>
    <w:rsid w:val="00E33A18"/>
    <w:rsid w:val="00E33DE4"/>
    <w:rsid w:val="00E346FF"/>
    <w:rsid w:val="00E3479A"/>
    <w:rsid w:val="00E34FC7"/>
    <w:rsid w:val="00E350BC"/>
    <w:rsid w:val="00E350C4"/>
    <w:rsid w:val="00E36C27"/>
    <w:rsid w:val="00E37291"/>
    <w:rsid w:val="00E377AE"/>
    <w:rsid w:val="00E37E60"/>
    <w:rsid w:val="00E40603"/>
    <w:rsid w:val="00E40B75"/>
    <w:rsid w:val="00E41708"/>
    <w:rsid w:val="00E41B06"/>
    <w:rsid w:val="00E426DE"/>
    <w:rsid w:val="00E427A2"/>
    <w:rsid w:val="00E42C10"/>
    <w:rsid w:val="00E434B8"/>
    <w:rsid w:val="00E4428B"/>
    <w:rsid w:val="00E4479A"/>
    <w:rsid w:val="00E4571A"/>
    <w:rsid w:val="00E4651E"/>
    <w:rsid w:val="00E47607"/>
    <w:rsid w:val="00E47D87"/>
    <w:rsid w:val="00E50140"/>
    <w:rsid w:val="00E51DB1"/>
    <w:rsid w:val="00E52335"/>
    <w:rsid w:val="00E52363"/>
    <w:rsid w:val="00E524B0"/>
    <w:rsid w:val="00E5264E"/>
    <w:rsid w:val="00E52975"/>
    <w:rsid w:val="00E52B9B"/>
    <w:rsid w:val="00E52EC4"/>
    <w:rsid w:val="00E53034"/>
    <w:rsid w:val="00E532CC"/>
    <w:rsid w:val="00E5395A"/>
    <w:rsid w:val="00E53D06"/>
    <w:rsid w:val="00E53DEB"/>
    <w:rsid w:val="00E54309"/>
    <w:rsid w:val="00E54B4B"/>
    <w:rsid w:val="00E54F9E"/>
    <w:rsid w:val="00E5552E"/>
    <w:rsid w:val="00E5694C"/>
    <w:rsid w:val="00E56998"/>
    <w:rsid w:val="00E5765F"/>
    <w:rsid w:val="00E6050F"/>
    <w:rsid w:val="00E609B3"/>
    <w:rsid w:val="00E60FA2"/>
    <w:rsid w:val="00E61112"/>
    <w:rsid w:val="00E61634"/>
    <w:rsid w:val="00E6169B"/>
    <w:rsid w:val="00E62095"/>
    <w:rsid w:val="00E621FC"/>
    <w:rsid w:val="00E62408"/>
    <w:rsid w:val="00E62508"/>
    <w:rsid w:val="00E63143"/>
    <w:rsid w:val="00E63732"/>
    <w:rsid w:val="00E63783"/>
    <w:rsid w:val="00E63843"/>
    <w:rsid w:val="00E63A3E"/>
    <w:rsid w:val="00E63C8D"/>
    <w:rsid w:val="00E6417B"/>
    <w:rsid w:val="00E64472"/>
    <w:rsid w:val="00E65523"/>
    <w:rsid w:val="00E6558E"/>
    <w:rsid w:val="00E65D97"/>
    <w:rsid w:val="00E65DD2"/>
    <w:rsid w:val="00E6660E"/>
    <w:rsid w:val="00E667B2"/>
    <w:rsid w:val="00E667B6"/>
    <w:rsid w:val="00E66935"/>
    <w:rsid w:val="00E67897"/>
    <w:rsid w:val="00E678CE"/>
    <w:rsid w:val="00E67D61"/>
    <w:rsid w:val="00E70010"/>
    <w:rsid w:val="00E702FB"/>
    <w:rsid w:val="00E70474"/>
    <w:rsid w:val="00E70DB5"/>
    <w:rsid w:val="00E710DA"/>
    <w:rsid w:val="00E712B4"/>
    <w:rsid w:val="00E713AE"/>
    <w:rsid w:val="00E714D8"/>
    <w:rsid w:val="00E71D98"/>
    <w:rsid w:val="00E71EE6"/>
    <w:rsid w:val="00E721DC"/>
    <w:rsid w:val="00E72DF4"/>
    <w:rsid w:val="00E72E91"/>
    <w:rsid w:val="00E73577"/>
    <w:rsid w:val="00E73B92"/>
    <w:rsid w:val="00E74182"/>
    <w:rsid w:val="00E746CB"/>
    <w:rsid w:val="00E74F8B"/>
    <w:rsid w:val="00E751F4"/>
    <w:rsid w:val="00E758F0"/>
    <w:rsid w:val="00E75E80"/>
    <w:rsid w:val="00E76927"/>
    <w:rsid w:val="00E769BF"/>
    <w:rsid w:val="00E76B7C"/>
    <w:rsid w:val="00E80128"/>
    <w:rsid w:val="00E803F3"/>
    <w:rsid w:val="00E81149"/>
    <w:rsid w:val="00E81237"/>
    <w:rsid w:val="00E813FE"/>
    <w:rsid w:val="00E817F5"/>
    <w:rsid w:val="00E818CD"/>
    <w:rsid w:val="00E81A16"/>
    <w:rsid w:val="00E8218A"/>
    <w:rsid w:val="00E8261F"/>
    <w:rsid w:val="00E82BB2"/>
    <w:rsid w:val="00E82BC5"/>
    <w:rsid w:val="00E835A1"/>
    <w:rsid w:val="00E83692"/>
    <w:rsid w:val="00E83716"/>
    <w:rsid w:val="00E83829"/>
    <w:rsid w:val="00E8438C"/>
    <w:rsid w:val="00E85059"/>
    <w:rsid w:val="00E8521E"/>
    <w:rsid w:val="00E85A1E"/>
    <w:rsid w:val="00E85B68"/>
    <w:rsid w:val="00E866F1"/>
    <w:rsid w:val="00E86A56"/>
    <w:rsid w:val="00E86AE4"/>
    <w:rsid w:val="00E86B8C"/>
    <w:rsid w:val="00E872FB"/>
    <w:rsid w:val="00E87EFB"/>
    <w:rsid w:val="00E9030B"/>
    <w:rsid w:val="00E905CE"/>
    <w:rsid w:val="00E9096E"/>
    <w:rsid w:val="00E916CE"/>
    <w:rsid w:val="00E92DA6"/>
    <w:rsid w:val="00E92ED3"/>
    <w:rsid w:val="00E93012"/>
    <w:rsid w:val="00E93886"/>
    <w:rsid w:val="00E9431C"/>
    <w:rsid w:val="00E95481"/>
    <w:rsid w:val="00E95872"/>
    <w:rsid w:val="00E9685D"/>
    <w:rsid w:val="00E972ED"/>
    <w:rsid w:val="00E97712"/>
    <w:rsid w:val="00E979BB"/>
    <w:rsid w:val="00E97C5E"/>
    <w:rsid w:val="00E97D55"/>
    <w:rsid w:val="00EA0426"/>
    <w:rsid w:val="00EA0461"/>
    <w:rsid w:val="00EA0BA5"/>
    <w:rsid w:val="00EA148A"/>
    <w:rsid w:val="00EA1CAE"/>
    <w:rsid w:val="00EA20A2"/>
    <w:rsid w:val="00EA2688"/>
    <w:rsid w:val="00EA3148"/>
    <w:rsid w:val="00EA3507"/>
    <w:rsid w:val="00EA38D2"/>
    <w:rsid w:val="00EA4857"/>
    <w:rsid w:val="00EA49B9"/>
    <w:rsid w:val="00EA4DBA"/>
    <w:rsid w:val="00EA551D"/>
    <w:rsid w:val="00EA6164"/>
    <w:rsid w:val="00EA6221"/>
    <w:rsid w:val="00EA6738"/>
    <w:rsid w:val="00EA67B5"/>
    <w:rsid w:val="00EA6C45"/>
    <w:rsid w:val="00EA6DE2"/>
    <w:rsid w:val="00EA6E7D"/>
    <w:rsid w:val="00EA719F"/>
    <w:rsid w:val="00EA71D1"/>
    <w:rsid w:val="00EA7A95"/>
    <w:rsid w:val="00EA7D7B"/>
    <w:rsid w:val="00EB0A07"/>
    <w:rsid w:val="00EB1722"/>
    <w:rsid w:val="00EB1DA5"/>
    <w:rsid w:val="00EB2212"/>
    <w:rsid w:val="00EB3D90"/>
    <w:rsid w:val="00EB3FD4"/>
    <w:rsid w:val="00EB4193"/>
    <w:rsid w:val="00EB46BA"/>
    <w:rsid w:val="00EB47F5"/>
    <w:rsid w:val="00EB48A2"/>
    <w:rsid w:val="00EB49C3"/>
    <w:rsid w:val="00EB53CE"/>
    <w:rsid w:val="00EB641A"/>
    <w:rsid w:val="00EB658F"/>
    <w:rsid w:val="00EB6F1B"/>
    <w:rsid w:val="00EB7B24"/>
    <w:rsid w:val="00EB7B89"/>
    <w:rsid w:val="00EB7E96"/>
    <w:rsid w:val="00EC0B93"/>
    <w:rsid w:val="00EC0F77"/>
    <w:rsid w:val="00EC1B21"/>
    <w:rsid w:val="00EC27C6"/>
    <w:rsid w:val="00EC3608"/>
    <w:rsid w:val="00EC38B2"/>
    <w:rsid w:val="00EC43F9"/>
    <w:rsid w:val="00EC4A9C"/>
    <w:rsid w:val="00EC54FF"/>
    <w:rsid w:val="00EC5CDB"/>
    <w:rsid w:val="00EC6C9B"/>
    <w:rsid w:val="00EC6E7E"/>
    <w:rsid w:val="00EC7BA2"/>
    <w:rsid w:val="00ED0242"/>
    <w:rsid w:val="00ED0B54"/>
    <w:rsid w:val="00ED1640"/>
    <w:rsid w:val="00ED2264"/>
    <w:rsid w:val="00ED2331"/>
    <w:rsid w:val="00ED29F9"/>
    <w:rsid w:val="00ED2F98"/>
    <w:rsid w:val="00ED31C5"/>
    <w:rsid w:val="00ED3343"/>
    <w:rsid w:val="00ED357A"/>
    <w:rsid w:val="00ED39EF"/>
    <w:rsid w:val="00ED4FFE"/>
    <w:rsid w:val="00ED51AC"/>
    <w:rsid w:val="00ED56ED"/>
    <w:rsid w:val="00ED59B1"/>
    <w:rsid w:val="00ED5C5F"/>
    <w:rsid w:val="00ED5D3D"/>
    <w:rsid w:val="00ED615B"/>
    <w:rsid w:val="00ED6B05"/>
    <w:rsid w:val="00ED7471"/>
    <w:rsid w:val="00ED76BC"/>
    <w:rsid w:val="00ED772D"/>
    <w:rsid w:val="00ED7C7D"/>
    <w:rsid w:val="00EE0224"/>
    <w:rsid w:val="00EE0360"/>
    <w:rsid w:val="00EE0843"/>
    <w:rsid w:val="00EE11DD"/>
    <w:rsid w:val="00EE1624"/>
    <w:rsid w:val="00EE1C94"/>
    <w:rsid w:val="00EE25F6"/>
    <w:rsid w:val="00EE2E78"/>
    <w:rsid w:val="00EE3332"/>
    <w:rsid w:val="00EE3C46"/>
    <w:rsid w:val="00EE3CA9"/>
    <w:rsid w:val="00EE4ABD"/>
    <w:rsid w:val="00EE4F47"/>
    <w:rsid w:val="00EE51AF"/>
    <w:rsid w:val="00EE53FC"/>
    <w:rsid w:val="00EE5538"/>
    <w:rsid w:val="00EE57E0"/>
    <w:rsid w:val="00EE6EB1"/>
    <w:rsid w:val="00EE762D"/>
    <w:rsid w:val="00EE790E"/>
    <w:rsid w:val="00EE7A48"/>
    <w:rsid w:val="00EE7D44"/>
    <w:rsid w:val="00EF030F"/>
    <w:rsid w:val="00EF09D9"/>
    <w:rsid w:val="00EF0BDE"/>
    <w:rsid w:val="00EF0C42"/>
    <w:rsid w:val="00EF1042"/>
    <w:rsid w:val="00EF1D78"/>
    <w:rsid w:val="00EF22A5"/>
    <w:rsid w:val="00EF258D"/>
    <w:rsid w:val="00EF26E7"/>
    <w:rsid w:val="00EF3272"/>
    <w:rsid w:val="00EF3BB3"/>
    <w:rsid w:val="00EF4795"/>
    <w:rsid w:val="00EF54E0"/>
    <w:rsid w:val="00EF5621"/>
    <w:rsid w:val="00EF56BF"/>
    <w:rsid w:val="00EF5BC6"/>
    <w:rsid w:val="00EF606F"/>
    <w:rsid w:val="00EF6B2E"/>
    <w:rsid w:val="00EF6DB6"/>
    <w:rsid w:val="00EF7165"/>
    <w:rsid w:val="00EF71CA"/>
    <w:rsid w:val="00EF7316"/>
    <w:rsid w:val="00EF7827"/>
    <w:rsid w:val="00EF7CAD"/>
    <w:rsid w:val="00F00489"/>
    <w:rsid w:val="00F0072D"/>
    <w:rsid w:val="00F01D85"/>
    <w:rsid w:val="00F03917"/>
    <w:rsid w:val="00F04F75"/>
    <w:rsid w:val="00F0539E"/>
    <w:rsid w:val="00F05918"/>
    <w:rsid w:val="00F05939"/>
    <w:rsid w:val="00F05DBF"/>
    <w:rsid w:val="00F067A8"/>
    <w:rsid w:val="00F06BCE"/>
    <w:rsid w:val="00F07828"/>
    <w:rsid w:val="00F07A32"/>
    <w:rsid w:val="00F07AD2"/>
    <w:rsid w:val="00F07F9D"/>
    <w:rsid w:val="00F10243"/>
    <w:rsid w:val="00F10588"/>
    <w:rsid w:val="00F10B47"/>
    <w:rsid w:val="00F10CE1"/>
    <w:rsid w:val="00F1239D"/>
    <w:rsid w:val="00F125FC"/>
    <w:rsid w:val="00F126F7"/>
    <w:rsid w:val="00F12E72"/>
    <w:rsid w:val="00F12F26"/>
    <w:rsid w:val="00F144D2"/>
    <w:rsid w:val="00F14503"/>
    <w:rsid w:val="00F14A57"/>
    <w:rsid w:val="00F14E6A"/>
    <w:rsid w:val="00F156A3"/>
    <w:rsid w:val="00F15A3E"/>
    <w:rsid w:val="00F1640C"/>
    <w:rsid w:val="00F16B90"/>
    <w:rsid w:val="00F20257"/>
    <w:rsid w:val="00F2029C"/>
    <w:rsid w:val="00F20902"/>
    <w:rsid w:val="00F21111"/>
    <w:rsid w:val="00F212F2"/>
    <w:rsid w:val="00F217EB"/>
    <w:rsid w:val="00F225B0"/>
    <w:rsid w:val="00F227A7"/>
    <w:rsid w:val="00F236BC"/>
    <w:rsid w:val="00F23775"/>
    <w:rsid w:val="00F23D15"/>
    <w:rsid w:val="00F241C2"/>
    <w:rsid w:val="00F248AB"/>
    <w:rsid w:val="00F256E2"/>
    <w:rsid w:val="00F25EFE"/>
    <w:rsid w:val="00F26690"/>
    <w:rsid w:val="00F26D73"/>
    <w:rsid w:val="00F273FC"/>
    <w:rsid w:val="00F306A0"/>
    <w:rsid w:val="00F31547"/>
    <w:rsid w:val="00F31676"/>
    <w:rsid w:val="00F3190F"/>
    <w:rsid w:val="00F31B89"/>
    <w:rsid w:val="00F31E4B"/>
    <w:rsid w:val="00F32858"/>
    <w:rsid w:val="00F329C1"/>
    <w:rsid w:val="00F32CC0"/>
    <w:rsid w:val="00F32E37"/>
    <w:rsid w:val="00F33054"/>
    <w:rsid w:val="00F3377C"/>
    <w:rsid w:val="00F33FA0"/>
    <w:rsid w:val="00F3464C"/>
    <w:rsid w:val="00F34667"/>
    <w:rsid w:val="00F3475A"/>
    <w:rsid w:val="00F3482D"/>
    <w:rsid w:val="00F34EEB"/>
    <w:rsid w:val="00F353EF"/>
    <w:rsid w:val="00F35956"/>
    <w:rsid w:val="00F359BA"/>
    <w:rsid w:val="00F35F66"/>
    <w:rsid w:val="00F369AD"/>
    <w:rsid w:val="00F36D43"/>
    <w:rsid w:val="00F371BB"/>
    <w:rsid w:val="00F372A4"/>
    <w:rsid w:val="00F377FF"/>
    <w:rsid w:val="00F37A72"/>
    <w:rsid w:val="00F37CD5"/>
    <w:rsid w:val="00F41F45"/>
    <w:rsid w:val="00F421E2"/>
    <w:rsid w:val="00F42AD3"/>
    <w:rsid w:val="00F43045"/>
    <w:rsid w:val="00F433A5"/>
    <w:rsid w:val="00F435DC"/>
    <w:rsid w:val="00F4379A"/>
    <w:rsid w:val="00F43AAB"/>
    <w:rsid w:val="00F43B57"/>
    <w:rsid w:val="00F44121"/>
    <w:rsid w:val="00F442BA"/>
    <w:rsid w:val="00F44CEF"/>
    <w:rsid w:val="00F4525B"/>
    <w:rsid w:val="00F4558E"/>
    <w:rsid w:val="00F45E6A"/>
    <w:rsid w:val="00F46109"/>
    <w:rsid w:val="00F46FC4"/>
    <w:rsid w:val="00F472CE"/>
    <w:rsid w:val="00F478AA"/>
    <w:rsid w:val="00F47C67"/>
    <w:rsid w:val="00F50017"/>
    <w:rsid w:val="00F50057"/>
    <w:rsid w:val="00F501A7"/>
    <w:rsid w:val="00F502A9"/>
    <w:rsid w:val="00F509CE"/>
    <w:rsid w:val="00F50A2D"/>
    <w:rsid w:val="00F50CEF"/>
    <w:rsid w:val="00F52BB3"/>
    <w:rsid w:val="00F52F6D"/>
    <w:rsid w:val="00F532CF"/>
    <w:rsid w:val="00F53840"/>
    <w:rsid w:val="00F538F7"/>
    <w:rsid w:val="00F53B3A"/>
    <w:rsid w:val="00F53E0C"/>
    <w:rsid w:val="00F53EFD"/>
    <w:rsid w:val="00F543EB"/>
    <w:rsid w:val="00F54423"/>
    <w:rsid w:val="00F5445F"/>
    <w:rsid w:val="00F549CA"/>
    <w:rsid w:val="00F5509F"/>
    <w:rsid w:val="00F550F9"/>
    <w:rsid w:val="00F555A3"/>
    <w:rsid w:val="00F55622"/>
    <w:rsid w:val="00F55865"/>
    <w:rsid w:val="00F5588F"/>
    <w:rsid w:val="00F56022"/>
    <w:rsid w:val="00F5640B"/>
    <w:rsid w:val="00F568D9"/>
    <w:rsid w:val="00F569FF"/>
    <w:rsid w:val="00F56B1E"/>
    <w:rsid w:val="00F57B8F"/>
    <w:rsid w:val="00F57C49"/>
    <w:rsid w:val="00F60251"/>
    <w:rsid w:val="00F60723"/>
    <w:rsid w:val="00F61336"/>
    <w:rsid w:val="00F615C4"/>
    <w:rsid w:val="00F62771"/>
    <w:rsid w:val="00F62ED1"/>
    <w:rsid w:val="00F63E03"/>
    <w:rsid w:val="00F646D1"/>
    <w:rsid w:val="00F64B27"/>
    <w:rsid w:val="00F65F44"/>
    <w:rsid w:val="00F66751"/>
    <w:rsid w:val="00F6690D"/>
    <w:rsid w:val="00F67381"/>
    <w:rsid w:val="00F6740C"/>
    <w:rsid w:val="00F67481"/>
    <w:rsid w:val="00F674D5"/>
    <w:rsid w:val="00F67D16"/>
    <w:rsid w:val="00F7061D"/>
    <w:rsid w:val="00F70A98"/>
    <w:rsid w:val="00F711EB"/>
    <w:rsid w:val="00F7128D"/>
    <w:rsid w:val="00F712D1"/>
    <w:rsid w:val="00F7130B"/>
    <w:rsid w:val="00F7179A"/>
    <w:rsid w:val="00F7214A"/>
    <w:rsid w:val="00F7253E"/>
    <w:rsid w:val="00F72BE1"/>
    <w:rsid w:val="00F72C0A"/>
    <w:rsid w:val="00F72FAD"/>
    <w:rsid w:val="00F73030"/>
    <w:rsid w:val="00F73119"/>
    <w:rsid w:val="00F732BE"/>
    <w:rsid w:val="00F73A71"/>
    <w:rsid w:val="00F73B85"/>
    <w:rsid w:val="00F73BA4"/>
    <w:rsid w:val="00F73C1C"/>
    <w:rsid w:val="00F73E47"/>
    <w:rsid w:val="00F73ED0"/>
    <w:rsid w:val="00F742AF"/>
    <w:rsid w:val="00F748B8"/>
    <w:rsid w:val="00F752A1"/>
    <w:rsid w:val="00F754E7"/>
    <w:rsid w:val="00F754FF"/>
    <w:rsid w:val="00F7552D"/>
    <w:rsid w:val="00F756D3"/>
    <w:rsid w:val="00F76CD3"/>
    <w:rsid w:val="00F76D49"/>
    <w:rsid w:val="00F7734E"/>
    <w:rsid w:val="00F77A28"/>
    <w:rsid w:val="00F77AAB"/>
    <w:rsid w:val="00F77F0D"/>
    <w:rsid w:val="00F807A2"/>
    <w:rsid w:val="00F80A5B"/>
    <w:rsid w:val="00F80CD0"/>
    <w:rsid w:val="00F80DCA"/>
    <w:rsid w:val="00F81273"/>
    <w:rsid w:val="00F814E3"/>
    <w:rsid w:val="00F81690"/>
    <w:rsid w:val="00F816BD"/>
    <w:rsid w:val="00F819BC"/>
    <w:rsid w:val="00F819E9"/>
    <w:rsid w:val="00F81D96"/>
    <w:rsid w:val="00F82622"/>
    <w:rsid w:val="00F82C9E"/>
    <w:rsid w:val="00F830D0"/>
    <w:rsid w:val="00F832A8"/>
    <w:rsid w:val="00F835EE"/>
    <w:rsid w:val="00F836A3"/>
    <w:rsid w:val="00F83812"/>
    <w:rsid w:val="00F846C4"/>
    <w:rsid w:val="00F847A1"/>
    <w:rsid w:val="00F84CA7"/>
    <w:rsid w:val="00F85372"/>
    <w:rsid w:val="00F857E6"/>
    <w:rsid w:val="00F85890"/>
    <w:rsid w:val="00F85A09"/>
    <w:rsid w:val="00F865AF"/>
    <w:rsid w:val="00F86FB0"/>
    <w:rsid w:val="00F90031"/>
    <w:rsid w:val="00F903B0"/>
    <w:rsid w:val="00F904EF"/>
    <w:rsid w:val="00F90BFA"/>
    <w:rsid w:val="00F90C12"/>
    <w:rsid w:val="00F912A6"/>
    <w:rsid w:val="00F91D63"/>
    <w:rsid w:val="00F91F3E"/>
    <w:rsid w:val="00F92434"/>
    <w:rsid w:val="00F926F7"/>
    <w:rsid w:val="00F93036"/>
    <w:rsid w:val="00F93CF7"/>
    <w:rsid w:val="00F94094"/>
    <w:rsid w:val="00F9499C"/>
    <w:rsid w:val="00F94B30"/>
    <w:rsid w:val="00F95BD9"/>
    <w:rsid w:val="00F96248"/>
    <w:rsid w:val="00F97126"/>
    <w:rsid w:val="00F97ABC"/>
    <w:rsid w:val="00F97CA9"/>
    <w:rsid w:val="00FA0481"/>
    <w:rsid w:val="00FA04F8"/>
    <w:rsid w:val="00FA05E4"/>
    <w:rsid w:val="00FA0A9F"/>
    <w:rsid w:val="00FA0C44"/>
    <w:rsid w:val="00FA1A96"/>
    <w:rsid w:val="00FA3695"/>
    <w:rsid w:val="00FA3C0A"/>
    <w:rsid w:val="00FA3CD3"/>
    <w:rsid w:val="00FA3DEA"/>
    <w:rsid w:val="00FA435D"/>
    <w:rsid w:val="00FA58FF"/>
    <w:rsid w:val="00FA5E3F"/>
    <w:rsid w:val="00FA5E78"/>
    <w:rsid w:val="00FA6AF1"/>
    <w:rsid w:val="00FA6F38"/>
    <w:rsid w:val="00FA77EF"/>
    <w:rsid w:val="00FA7A71"/>
    <w:rsid w:val="00FB02B8"/>
    <w:rsid w:val="00FB0560"/>
    <w:rsid w:val="00FB106C"/>
    <w:rsid w:val="00FB1318"/>
    <w:rsid w:val="00FB165A"/>
    <w:rsid w:val="00FB199C"/>
    <w:rsid w:val="00FB1A29"/>
    <w:rsid w:val="00FB1B39"/>
    <w:rsid w:val="00FB2005"/>
    <w:rsid w:val="00FB25D5"/>
    <w:rsid w:val="00FB2881"/>
    <w:rsid w:val="00FB2C6A"/>
    <w:rsid w:val="00FB393B"/>
    <w:rsid w:val="00FB51B2"/>
    <w:rsid w:val="00FB5FA1"/>
    <w:rsid w:val="00FB6D7C"/>
    <w:rsid w:val="00FB7029"/>
    <w:rsid w:val="00FB7652"/>
    <w:rsid w:val="00FB76B6"/>
    <w:rsid w:val="00FB7D71"/>
    <w:rsid w:val="00FC04FF"/>
    <w:rsid w:val="00FC14DE"/>
    <w:rsid w:val="00FC1BC2"/>
    <w:rsid w:val="00FC2016"/>
    <w:rsid w:val="00FC31A4"/>
    <w:rsid w:val="00FC33D7"/>
    <w:rsid w:val="00FC3593"/>
    <w:rsid w:val="00FC41A3"/>
    <w:rsid w:val="00FC4B69"/>
    <w:rsid w:val="00FC509C"/>
    <w:rsid w:val="00FC54A6"/>
    <w:rsid w:val="00FC5C4A"/>
    <w:rsid w:val="00FC60D0"/>
    <w:rsid w:val="00FC7235"/>
    <w:rsid w:val="00FC75D1"/>
    <w:rsid w:val="00FC7690"/>
    <w:rsid w:val="00FC78CE"/>
    <w:rsid w:val="00FC7DFE"/>
    <w:rsid w:val="00FD0120"/>
    <w:rsid w:val="00FD0181"/>
    <w:rsid w:val="00FD0F88"/>
    <w:rsid w:val="00FD11AC"/>
    <w:rsid w:val="00FD1624"/>
    <w:rsid w:val="00FD165E"/>
    <w:rsid w:val="00FD182D"/>
    <w:rsid w:val="00FD1B75"/>
    <w:rsid w:val="00FD1D36"/>
    <w:rsid w:val="00FD2C19"/>
    <w:rsid w:val="00FD2DBC"/>
    <w:rsid w:val="00FD33B1"/>
    <w:rsid w:val="00FD3C2D"/>
    <w:rsid w:val="00FD6208"/>
    <w:rsid w:val="00FD6898"/>
    <w:rsid w:val="00FE0574"/>
    <w:rsid w:val="00FE05F2"/>
    <w:rsid w:val="00FE09DC"/>
    <w:rsid w:val="00FE0B95"/>
    <w:rsid w:val="00FE12D5"/>
    <w:rsid w:val="00FE1465"/>
    <w:rsid w:val="00FE2142"/>
    <w:rsid w:val="00FE2DD3"/>
    <w:rsid w:val="00FE358C"/>
    <w:rsid w:val="00FE38DD"/>
    <w:rsid w:val="00FE4727"/>
    <w:rsid w:val="00FE48A9"/>
    <w:rsid w:val="00FE66FA"/>
    <w:rsid w:val="00FE71C0"/>
    <w:rsid w:val="00FE774B"/>
    <w:rsid w:val="00FE7841"/>
    <w:rsid w:val="00FE7F90"/>
    <w:rsid w:val="00FF02E9"/>
    <w:rsid w:val="00FF04F4"/>
    <w:rsid w:val="00FF0901"/>
    <w:rsid w:val="00FF106F"/>
    <w:rsid w:val="00FF11C7"/>
    <w:rsid w:val="00FF131E"/>
    <w:rsid w:val="00FF1B4A"/>
    <w:rsid w:val="00FF24EA"/>
    <w:rsid w:val="00FF2A1E"/>
    <w:rsid w:val="00FF3301"/>
    <w:rsid w:val="00FF3325"/>
    <w:rsid w:val="00FF34B2"/>
    <w:rsid w:val="00FF3D5F"/>
    <w:rsid w:val="00FF3FD7"/>
    <w:rsid w:val="00FF4623"/>
    <w:rsid w:val="00FF486A"/>
    <w:rsid w:val="00FF4F49"/>
    <w:rsid w:val="00FF577F"/>
    <w:rsid w:val="00FF5874"/>
    <w:rsid w:val="00FF58EE"/>
    <w:rsid w:val="00FF58FE"/>
    <w:rsid w:val="00FF66BC"/>
    <w:rsid w:val="00FF6EEE"/>
    <w:rsid w:val="00FF705D"/>
    <w:rsid w:val="00FF70CA"/>
    <w:rsid w:val="00FF76B6"/>
    <w:rsid w:val="00FF79BB"/>
    <w:rsid w:val="0690C07D"/>
    <w:rsid w:val="094F1151"/>
    <w:rsid w:val="0991DEC9"/>
    <w:rsid w:val="0BF49A5A"/>
    <w:rsid w:val="1717BC00"/>
    <w:rsid w:val="20233491"/>
    <w:rsid w:val="2619DB54"/>
    <w:rsid w:val="7D2B75D0"/>
    <w:rsid w:val="7F18C7F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4C1F6D4F-2B9B-40F4-BB79-C5DFF40814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2D8"/>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semiHidden/>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1769738950">
          <w:marLeft w:val="403"/>
          <w:marRight w:val="0"/>
          <w:marTop w:val="134"/>
          <w:marBottom w:val="0"/>
          <w:divBdr>
            <w:top w:val="none" w:sz="0" w:space="0" w:color="auto"/>
            <w:left w:val="none" w:sz="0" w:space="0" w:color="auto"/>
            <w:bottom w:val="none" w:sz="0" w:space="0" w:color="auto"/>
            <w:right w:val="none" w:sz="0" w:space="0" w:color="auto"/>
          </w:divBdr>
        </w:div>
        <w:div w:id="678965141">
          <w:marLeft w:val="878"/>
          <w:marRight w:val="0"/>
          <w:marTop w:val="115"/>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sChild>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211354903">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88939913">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sChild>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1903756595">
          <w:marLeft w:val="806"/>
          <w:marRight w:val="0"/>
          <w:marTop w:val="0"/>
          <w:marBottom w:val="0"/>
          <w:divBdr>
            <w:top w:val="none" w:sz="0" w:space="0" w:color="auto"/>
            <w:left w:val="none" w:sz="0" w:space="0" w:color="auto"/>
            <w:bottom w:val="none" w:sz="0" w:space="0" w:color="auto"/>
            <w:right w:val="none" w:sz="0" w:space="0" w:color="auto"/>
          </w:divBdr>
        </w:div>
        <w:div w:id="34787879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35620151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77292327">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285621747">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7127224">
          <w:marLeft w:val="144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1162281879">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930165036">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777140811">
          <w:marLeft w:val="1166"/>
          <w:marRight w:val="0"/>
          <w:marTop w:val="0"/>
          <w:marBottom w:val="240"/>
          <w:divBdr>
            <w:top w:val="none" w:sz="0" w:space="0" w:color="auto"/>
            <w:left w:val="none" w:sz="0" w:space="0" w:color="auto"/>
            <w:bottom w:val="none" w:sz="0" w:space="0" w:color="auto"/>
            <w:right w:val="none" w:sz="0" w:space="0" w:color="auto"/>
          </w:divBdr>
        </w:div>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sChild>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45549004">
          <w:marLeft w:val="547"/>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130759281">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0230669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375206970">
          <w:marLeft w:val="547"/>
          <w:marRight w:val="0"/>
          <w:marTop w:val="240"/>
          <w:marBottom w:val="0"/>
          <w:divBdr>
            <w:top w:val="none" w:sz="0" w:space="0" w:color="auto"/>
            <w:left w:val="none" w:sz="0" w:space="0" w:color="auto"/>
            <w:bottom w:val="none" w:sz="0" w:space="0" w:color="auto"/>
            <w:right w:val="none" w:sz="0" w:space="0" w:color="auto"/>
          </w:divBdr>
        </w:div>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1554392220">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49229721">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 w:id="489759239">
          <w:marLeft w:val="547"/>
          <w:marRight w:val="0"/>
          <w:marTop w:val="0"/>
          <w:marBottom w:val="0"/>
          <w:divBdr>
            <w:top w:val="none" w:sz="0" w:space="0" w:color="auto"/>
            <w:left w:val="none" w:sz="0" w:space="0" w:color="auto"/>
            <w:bottom w:val="none" w:sz="0" w:space="0" w:color="auto"/>
            <w:right w:val="none" w:sz="0" w:space="0" w:color="auto"/>
          </w:divBdr>
        </w:div>
      </w:divsChild>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2132287935">
          <w:marLeft w:val="432"/>
          <w:marRight w:val="0"/>
          <w:marTop w:val="120"/>
          <w:marBottom w:val="120"/>
          <w:divBdr>
            <w:top w:val="none" w:sz="0" w:space="0" w:color="auto"/>
            <w:left w:val="none" w:sz="0" w:space="0" w:color="auto"/>
            <w:bottom w:val="none" w:sz="0" w:space="0" w:color="auto"/>
            <w:right w:val="none" w:sz="0" w:space="0" w:color="auto"/>
          </w:divBdr>
        </w:div>
        <w:div w:id="882402318">
          <w:marLeft w:val="446"/>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1324971080">
          <w:marLeft w:val="432"/>
          <w:marRight w:val="0"/>
          <w:marTop w:val="115"/>
          <w:marBottom w:val="0"/>
          <w:divBdr>
            <w:top w:val="none" w:sz="0" w:space="0" w:color="auto"/>
            <w:left w:val="none" w:sz="0" w:space="0" w:color="auto"/>
            <w:bottom w:val="none" w:sz="0" w:space="0" w:color="auto"/>
            <w:right w:val="none" w:sz="0" w:space="0" w:color="auto"/>
          </w:divBdr>
        </w:div>
        <w:div w:id="220019646">
          <w:marLeft w:val="547"/>
          <w:marRight w:val="0"/>
          <w:marTop w:val="115"/>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813717509">
          <w:marLeft w:val="547"/>
          <w:marRight w:val="0"/>
          <w:marTop w:val="0"/>
          <w:marBottom w:val="0"/>
          <w:divBdr>
            <w:top w:val="none" w:sz="0" w:space="0" w:color="auto"/>
            <w:left w:val="none" w:sz="0" w:space="0" w:color="auto"/>
            <w:bottom w:val="none" w:sz="0" w:space="0" w:color="auto"/>
            <w:right w:val="none" w:sz="0" w:space="0" w:color="auto"/>
          </w:divBdr>
        </w:div>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470368370">
          <w:marLeft w:val="547"/>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178200477">
          <w:marLeft w:val="1166"/>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sChild>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797533547">
          <w:marLeft w:val="446"/>
          <w:marRight w:val="0"/>
          <w:marTop w:val="0"/>
          <w:marBottom w:val="0"/>
          <w:divBdr>
            <w:top w:val="none" w:sz="0" w:space="0" w:color="auto"/>
            <w:left w:val="none" w:sz="0" w:space="0" w:color="auto"/>
            <w:bottom w:val="none" w:sz="0" w:space="0" w:color="auto"/>
            <w:right w:val="none" w:sz="0" w:space="0" w:color="auto"/>
          </w:divBdr>
        </w:div>
        <w:div w:id="635532633">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056464693">
          <w:marLeft w:val="547"/>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82406755">
          <w:marLeft w:val="1166"/>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297643980">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102501249">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1350521261">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968435413">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270358331">
          <w:marLeft w:val="547"/>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151528039">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sChild>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1698044742">
          <w:marLeft w:val="720"/>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494027900">
          <w:marLeft w:val="1454"/>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706103321">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 w:id="68775724">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093740204">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11307494">
          <w:marLeft w:val="547"/>
          <w:marRight w:val="0"/>
          <w:marTop w:val="0"/>
          <w:marBottom w:val="0"/>
          <w:divBdr>
            <w:top w:val="none" w:sz="0" w:space="0" w:color="auto"/>
            <w:left w:val="none" w:sz="0" w:space="0" w:color="auto"/>
            <w:bottom w:val="none" w:sz="0" w:space="0" w:color="auto"/>
            <w:right w:val="none" w:sz="0" w:space="0" w:color="auto"/>
          </w:divBdr>
        </w:div>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 w:id="114758798">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1272469326">
          <w:marLeft w:val="720"/>
          <w:marRight w:val="0"/>
          <w:marTop w:val="0"/>
          <w:marBottom w:val="0"/>
          <w:divBdr>
            <w:top w:val="none" w:sz="0" w:space="0" w:color="auto"/>
            <w:left w:val="none" w:sz="0" w:space="0" w:color="auto"/>
            <w:bottom w:val="none" w:sz="0" w:space="0" w:color="auto"/>
            <w:right w:val="none" w:sz="0" w:space="0" w:color="auto"/>
          </w:divBdr>
        </w:div>
        <w:div w:id="817456849">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987517730">
          <w:marLeft w:val="432"/>
          <w:marRight w:val="0"/>
          <w:marTop w:val="115"/>
          <w:marBottom w:val="0"/>
          <w:divBdr>
            <w:top w:val="none" w:sz="0" w:space="0" w:color="auto"/>
            <w:left w:val="none" w:sz="0" w:space="0" w:color="auto"/>
            <w:bottom w:val="none" w:sz="0" w:space="0" w:color="auto"/>
            <w:right w:val="none" w:sz="0" w:space="0" w:color="auto"/>
          </w:divBdr>
        </w:div>
        <w:div w:id="220943225">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955672060">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171796348">
          <w:marLeft w:val="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1740010806">
          <w:marLeft w:val="446"/>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356659924">
          <w:marLeft w:val="547"/>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sChild>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71127184">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2032682902">
          <w:marLeft w:val="547"/>
          <w:marRight w:val="0"/>
          <w:marTop w:val="0"/>
          <w:marBottom w:val="0"/>
          <w:divBdr>
            <w:top w:val="none" w:sz="0" w:space="0" w:color="auto"/>
            <w:left w:val="none" w:sz="0" w:space="0" w:color="auto"/>
            <w:bottom w:val="none" w:sz="0" w:space="0" w:color="auto"/>
            <w:right w:val="none" w:sz="0" w:space="0" w:color="auto"/>
          </w:divBdr>
        </w:div>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279342345">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50753179">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75231499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249241995">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993244572">
          <w:marLeft w:val="547"/>
          <w:marRight w:val="0"/>
          <w:marTop w:val="0"/>
          <w:marBottom w:val="0"/>
          <w:divBdr>
            <w:top w:val="none" w:sz="0" w:space="0" w:color="auto"/>
            <w:left w:val="none" w:sz="0" w:space="0" w:color="auto"/>
            <w:bottom w:val="none" w:sz="0" w:space="0" w:color="auto"/>
            <w:right w:val="none" w:sz="0" w:space="0" w:color="auto"/>
          </w:divBdr>
        </w:div>
        <w:div w:id="101002746">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84765615">
          <w:marLeft w:val="720"/>
          <w:marRight w:val="0"/>
          <w:marTop w:val="0"/>
          <w:marBottom w:val="0"/>
          <w:divBdr>
            <w:top w:val="none" w:sz="0" w:space="0" w:color="auto"/>
            <w:left w:val="none" w:sz="0" w:space="0" w:color="auto"/>
            <w:bottom w:val="none" w:sz="0" w:space="0" w:color="auto"/>
            <w:right w:val="none" w:sz="0" w:space="0" w:color="auto"/>
          </w:divBdr>
        </w:div>
        <w:div w:id="2780800">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891506684">
          <w:marLeft w:val="1454"/>
          <w:marRight w:val="0"/>
          <w:marTop w:val="0"/>
          <w:marBottom w:val="0"/>
          <w:divBdr>
            <w:top w:val="none" w:sz="0" w:space="0" w:color="auto"/>
            <w:left w:val="none" w:sz="0" w:space="0" w:color="auto"/>
            <w:bottom w:val="none" w:sz="0" w:space="0" w:color="auto"/>
            <w:right w:val="none" w:sz="0" w:space="0" w:color="auto"/>
          </w:divBdr>
        </w:div>
        <w:div w:id="549651337">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80435782">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84707657">
          <w:marLeft w:val="720"/>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186169625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82335524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sChild>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811748155">
          <w:marLeft w:val="720"/>
          <w:marRight w:val="0"/>
          <w:marTop w:val="0"/>
          <w:marBottom w:val="0"/>
          <w:divBdr>
            <w:top w:val="none" w:sz="0" w:space="0" w:color="auto"/>
            <w:left w:val="none" w:sz="0" w:space="0" w:color="auto"/>
            <w:bottom w:val="none" w:sz="0" w:space="0" w:color="auto"/>
            <w:right w:val="none" w:sz="0" w:space="0" w:color="auto"/>
          </w:divBdr>
        </w:div>
        <w:div w:id="1271350049">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324820403">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87136343">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53890133">
          <w:marLeft w:val="547"/>
          <w:marRight w:val="0"/>
          <w:marTop w:val="0"/>
          <w:marBottom w:val="0"/>
          <w:divBdr>
            <w:top w:val="none" w:sz="0" w:space="0" w:color="auto"/>
            <w:left w:val="none" w:sz="0" w:space="0" w:color="auto"/>
            <w:bottom w:val="none" w:sz="0" w:space="0" w:color="auto"/>
            <w:right w:val="none" w:sz="0" w:space="0" w:color="auto"/>
          </w:divBdr>
        </w:div>
        <w:div w:id="108594749">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1533230775">
          <w:marLeft w:val="720"/>
          <w:marRight w:val="0"/>
          <w:marTop w:val="0"/>
          <w:marBottom w:val="0"/>
          <w:divBdr>
            <w:top w:val="none" w:sz="0" w:space="0" w:color="auto"/>
            <w:left w:val="none" w:sz="0" w:space="0" w:color="auto"/>
            <w:bottom w:val="none" w:sz="0" w:space="0" w:color="auto"/>
            <w:right w:val="none" w:sz="0" w:space="0" w:color="auto"/>
          </w:divBdr>
        </w:div>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sChild>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297998373">
          <w:marLeft w:val="720"/>
          <w:marRight w:val="0"/>
          <w:marTop w:val="0"/>
          <w:marBottom w:val="0"/>
          <w:divBdr>
            <w:top w:val="none" w:sz="0" w:space="0" w:color="auto"/>
            <w:left w:val="none" w:sz="0" w:space="0" w:color="auto"/>
            <w:bottom w:val="none" w:sz="0" w:space="0" w:color="auto"/>
            <w:right w:val="none" w:sz="0" w:space="0" w:color="auto"/>
          </w:divBdr>
        </w:div>
        <w:div w:id="150413539">
          <w:marLeft w:val="72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924262724">
          <w:marLeft w:val="547"/>
          <w:marRight w:val="0"/>
          <w:marTop w:val="82"/>
          <w:marBottom w:val="0"/>
          <w:divBdr>
            <w:top w:val="none" w:sz="0" w:space="0" w:color="auto"/>
            <w:left w:val="none" w:sz="0" w:space="0" w:color="auto"/>
            <w:bottom w:val="none" w:sz="0" w:space="0" w:color="auto"/>
            <w:right w:val="none" w:sz="0" w:space="0" w:color="auto"/>
          </w:divBdr>
        </w:div>
        <w:div w:id="845708478">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1525099222">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761216836">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880552703">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408889051">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871263086">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1878464093">
          <w:marLeft w:val="432"/>
          <w:marRight w:val="0"/>
          <w:marTop w:val="115"/>
          <w:marBottom w:val="0"/>
          <w:divBdr>
            <w:top w:val="none" w:sz="0" w:space="0" w:color="auto"/>
            <w:left w:val="none" w:sz="0" w:space="0" w:color="auto"/>
            <w:bottom w:val="none" w:sz="0" w:space="0" w:color="auto"/>
            <w:right w:val="none" w:sz="0" w:space="0" w:color="auto"/>
          </w:divBdr>
        </w:div>
        <w:div w:id="939874365">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sChild>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1270237427">
          <w:marLeft w:val="547"/>
          <w:marRight w:val="0"/>
          <w:marTop w:val="0"/>
          <w:marBottom w:val="0"/>
          <w:divBdr>
            <w:top w:val="none" w:sz="0" w:space="0" w:color="auto"/>
            <w:left w:val="none" w:sz="0" w:space="0" w:color="auto"/>
            <w:bottom w:val="none" w:sz="0" w:space="0" w:color="auto"/>
            <w:right w:val="none" w:sz="0" w:space="0" w:color="auto"/>
          </w:divBdr>
        </w:div>
        <w:div w:id="65764657">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1481535742">
          <w:marLeft w:val="720"/>
          <w:marRight w:val="0"/>
          <w:marTop w:val="0"/>
          <w:marBottom w:val="0"/>
          <w:divBdr>
            <w:top w:val="none" w:sz="0" w:space="0" w:color="auto"/>
            <w:left w:val="none" w:sz="0" w:space="0" w:color="auto"/>
            <w:bottom w:val="none" w:sz="0" w:space="0" w:color="auto"/>
            <w:right w:val="none" w:sz="0" w:space="0" w:color="auto"/>
          </w:divBdr>
        </w:div>
        <w:div w:id="838883492">
          <w:marLeft w:val="720"/>
          <w:marRight w:val="0"/>
          <w:marTop w:val="0"/>
          <w:marBottom w:val="0"/>
          <w:divBdr>
            <w:top w:val="none" w:sz="0" w:space="0" w:color="auto"/>
            <w:left w:val="none" w:sz="0" w:space="0" w:color="auto"/>
            <w:bottom w:val="none" w:sz="0" w:space="0" w:color="auto"/>
            <w:right w:val="none" w:sz="0" w:space="0" w:color="auto"/>
          </w:divBdr>
        </w:div>
      </w:divsChild>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994455339">
          <w:marLeft w:val="547"/>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20209990">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566912996">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317923070">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1157652397">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 w:id="48261568">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310603788">
          <w:marLeft w:val="547"/>
          <w:marRight w:val="0"/>
          <w:marTop w:val="96"/>
          <w:marBottom w:val="0"/>
          <w:divBdr>
            <w:top w:val="none" w:sz="0" w:space="0" w:color="auto"/>
            <w:left w:val="none" w:sz="0" w:space="0" w:color="auto"/>
            <w:bottom w:val="none" w:sz="0" w:space="0" w:color="auto"/>
            <w:right w:val="none" w:sz="0" w:space="0" w:color="auto"/>
          </w:divBdr>
        </w:div>
        <w:div w:id="269898809">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2048097381">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466581693">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775638357">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95488082">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1144615188">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475343250">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49967320">
          <w:marLeft w:val="677"/>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32580984">
          <w:marLeft w:val="1195"/>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357433899">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54730568">
          <w:marLeft w:val="432"/>
          <w:marRight w:val="0"/>
          <w:marTop w:val="115"/>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 w:id="49768455">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1354071027">
          <w:marLeft w:val="720"/>
          <w:marRight w:val="0"/>
          <w:marTop w:val="115"/>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 w:id="301277162">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337319096">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175578742">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2096978782">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702246050">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1336766461">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245304033">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964725164">
          <w:marLeft w:val="547"/>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 w:id="1116379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228346080">
          <w:marLeft w:val="547"/>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0782901">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1733232316">
          <w:marLeft w:val="446"/>
          <w:marRight w:val="0"/>
          <w:marTop w:val="106"/>
          <w:marBottom w:val="0"/>
          <w:divBdr>
            <w:top w:val="none" w:sz="0" w:space="0" w:color="auto"/>
            <w:left w:val="none" w:sz="0" w:space="0" w:color="auto"/>
            <w:bottom w:val="none" w:sz="0" w:space="0" w:color="auto"/>
            <w:right w:val="none" w:sz="0" w:space="0" w:color="auto"/>
          </w:divBdr>
        </w:div>
        <w:div w:id="469979260">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1794322302">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55977114">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1919902799">
          <w:marLeft w:val="432"/>
          <w:marRight w:val="0"/>
          <w:marTop w:val="115"/>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42102907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1580484323">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842477303">
          <w:marLeft w:val="547"/>
          <w:marRight w:val="0"/>
          <w:marTop w:val="0"/>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19715215">
          <w:marLeft w:val="720"/>
          <w:marRight w:val="0"/>
          <w:marTop w:val="115"/>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14574574">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1504126770">
          <w:marLeft w:val="54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378631512">
          <w:marLeft w:val="126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 w:id="490607910">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696078825">
          <w:marLeft w:val="547"/>
          <w:marRight w:val="0"/>
          <w:marTop w:val="86"/>
          <w:marBottom w:val="0"/>
          <w:divBdr>
            <w:top w:val="none" w:sz="0" w:space="0" w:color="auto"/>
            <w:left w:val="none" w:sz="0" w:space="0" w:color="auto"/>
            <w:bottom w:val="none" w:sz="0" w:space="0" w:color="auto"/>
            <w:right w:val="none" w:sz="0" w:space="0" w:color="auto"/>
          </w:divBdr>
        </w:div>
        <w:div w:id="8260831">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sChild>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275990400">
          <w:marLeft w:val="446"/>
          <w:marRight w:val="0"/>
          <w:marTop w:val="0"/>
          <w:marBottom w:val="0"/>
          <w:divBdr>
            <w:top w:val="none" w:sz="0" w:space="0" w:color="auto"/>
            <w:left w:val="none" w:sz="0" w:space="0" w:color="auto"/>
            <w:bottom w:val="none" w:sz="0" w:space="0" w:color="auto"/>
            <w:right w:val="none" w:sz="0" w:space="0" w:color="auto"/>
          </w:divBdr>
        </w:div>
        <w:div w:id="80883132">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52555775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36243972">
          <w:marLeft w:val="720"/>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1259556036">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533345806">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1353651112">
          <w:marLeft w:val="547"/>
          <w:marRight w:val="0"/>
          <w:marTop w:val="82"/>
          <w:marBottom w:val="0"/>
          <w:divBdr>
            <w:top w:val="none" w:sz="0" w:space="0" w:color="auto"/>
            <w:left w:val="none" w:sz="0" w:space="0" w:color="auto"/>
            <w:bottom w:val="none" w:sz="0" w:space="0" w:color="auto"/>
            <w:right w:val="none" w:sz="0" w:space="0" w:color="auto"/>
          </w:divBdr>
        </w:div>
        <w:div w:id="723066097">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890269744">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227883887">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 w:id="453596729">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576944623">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11928161">
          <w:marLeft w:val="1454"/>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728528681">
          <w:marLeft w:val="432"/>
          <w:marRight w:val="0"/>
          <w:marTop w:val="115"/>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331841129">
          <w:marLeft w:val="1166"/>
          <w:marRight w:val="0"/>
          <w:marTop w:val="96"/>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091073965">
          <w:marLeft w:val="720"/>
          <w:marRight w:val="0"/>
          <w:marTop w:val="115"/>
          <w:marBottom w:val="0"/>
          <w:divBdr>
            <w:top w:val="none" w:sz="0" w:space="0" w:color="auto"/>
            <w:left w:val="none" w:sz="0" w:space="0" w:color="auto"/>
            <w:bottom w:val="none" w:sz="0" w:space="0" w:color="auto"/>
            <w:right w:val="none" w:sz="0" w:space="0" w:color="auto"/>
          </w:divBdr>
        </w:div>
        <w:div w:id="257061845">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1662848945">
          <w:marLeft w:val="547"/>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146361702">
          <w:marLeft w:val="547"/>
          <w:marRight w:val="0"/>
          <w:marTop w:val="82"/>
          <w:marBottom w:val="0"/>
          <w:divBdr>
            <w:top w:val="none" w:sz="0" w:space="0" w:color="auto"/>
            <w:left w:val="none" w:sz="0" w:space="0" w:color="auto"/>
            <w:bottom w:val="none" w:sz="0" w:space="0" w:color="auto"/>
            <w:right w:val="none" w:sz="0" w:space="0" w:color="auto"/>
          </w:divBdr>
        </w:div>
        <w:div w:id="1075471313">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1886673303">
          <w:marLeft w:val="547"/>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88434477">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1351686339">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1958102274">
          <w:marLeft w:val="547"/>
          <w:marRight w:val="0"/>
          <w:marTop w:val="0"/>
          <w:marBottom w:val="0"/>
          <w:divBdr>
            <w:top w:val="none" w:sz="0" w:space="0" w:color="auto"/>
            <w:left w:val="none" w:sz="0" w:space="0" w:color="auto"/>
            <w:bottom w:val="none" w:sz="0" w:space="0" w:color="auto"/>
            <w:right w:val="none" w:sz="0" w:space="0" w:color="auto"/>
          </w:divBdr>
        </w:div>
        <w:div w:id="24839955">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1177386730">
          <w:marLeft w:val="878"/>
          <w:marRight w:val="0"/>
          <w:marTop w:val="115"/>
          <w:marBottom w:val="0"/>
          <w:divBdr>
            <w:top w:val="none" w:sz="0" w:space="0" w:color="auto"/>
            <w:left w:val="none" w:sz="0" w:space="0" w:color="auto"/>
            <w:bottom w:val="none" w:sz="0" w:space="0" w:color="auto"/>
            <w:right w:val="none" w:sz="0" w:space="0" w:color="auto"/>
          </w:divBdr>
        </w:div>
        <w:div w:id="682897402">
          <w:marLeft w:val="1354"/>
          <w:marRight w:val="0"/>
          <w:marTop w:val="96"/>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1116488695">
          <w:marLeft w:val="547"/>
          <w:marRight w:val="0"/>
          <w:marTop w:val="96"/>
          <w:marBottom w:val="0"/>
          <w:divBdr>
            <w:top w:val="none" w:sz="0" w:space="0" w:color="auto"/>
            <w:left w:val="none" w:sz="0" w:space="0" w:color="auto"/>
            <w:bottom w:val="none" w:sz="0" w:space="0" w:color="auto"/>
            <w:right w:val="none" w:sz="0" w:space="0" w:color="auto"/>
          </w:divBdr>
        </w:div>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542673584">
          <w:marLeft w:val="446"/>
          <w:marRight w:val="0"/>
          <w:marTop w:val="0"/>
          <w:marBottom w:val="0"/>
          <w:divBdr>
            <w:top w:val="none" w:sz="0" w:space="0" w:color="auto"/>
            <w:left w:val="none" w:sz="0" w:space="0" w:color="auto"/>
            <w:bottom w:val="none" w:sz="0" w:space="0" w:color="auto"/>
            <w:right w:val="none" w:sz="0" w:space="0" w:color="auto"/>
          </w:divBdr>
        </w:div>
        <w:div w:id="1419671648">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427768835">
          <w:marLeft w:val="547"/>
          <w:marRight w:val="0"/>
          <w:marTop w:val="0"/>
          <w:marBottom w:val="0"/>
          <w:divBdr>
            <w:top w:val="none" w:sz="0" w:space="0" w:color="auto"/>
            <w:left w:val="none" w:sz="0" w:space="0" w:color="auto"/>
            <w:bottom w:val="none" w:sz="0" w:space="0" w:color="auto"/>
            <w:right w:val="none" w:sz="0" w:space="0" w:color="auto"/>
          </w:divBdr>
        </w:div>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 w:id="665594872">
          <w:marLeft w:val="547"/>
          <w:marRight w:val="0"/>
          <w:marTop w:val="0"/>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1366099732">
          <w:marLeft w:val="0"/>
          <w:marRight w:val="0"/>
          <w:marTop w:val="0"/>
          <w:marBottom w:val="0"/>
          <w:divBdr>
            <w:top w:val="none" w:sz="0" w:space="0" w:color="auto"/>
            <w:left w:val="none" w:sz="0" w:space="0" w:color="auto"/>
            <w:bottom w:val="none" w:sz="0" w:space="0" w:color="auto"/>
            <w:right w:val="none" w:sz="0" w:space="0" w:color="auto"/>
          </w:divBdr>
        </w:div>
        <w:div w:id="250313275">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641420660">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4689013">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1086223257">
          <w:marLeft w:val="72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526217750">
          <w:marLeft w:val="144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1137723777">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236747523">
          <w:marLeft w:val="720"/>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 w:id="2039622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1378774849">
          <w:marLeft w:val="446"/>
          <w:marRight w:val="0"/>
          <w:marTop w:val="0"/>
          <w:marBottom w:val="0"/>
          <w:divBdr>
            <w:top w:val="none" w:sz="0" w:space="0" w:color="auto"/>
            <w:left w:val="none" w:sz="0" w:space="0" w:color="auto"/>
            <w:bottom w:val="none" w:sz="0" w:space="0" w:color="auto"/>
            <w:right w:val="none" w:sz="0" w:space="0" w:color="auto"/>
          </w:divBdr>
        </w:div>
        <w:div w:id="9526384">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575435410">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23404060">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508756177">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38491827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1629503849">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 w:id="378676106">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979653565">
          <w:marLeft w:val="547"/>
          <w:marRight w:val="0"/>
          <w:marTop w:val="0"/>
          <w:marBottom w:val="0"/>
          <w:divBdr>
            <w:top w:val="none" w:sz="0" w:space="0" w:color="auto"/>
            <w:left w:val="none" w:sz="0" w:space="0" w:color="auto"/>
            <w:bottom w:val="none" w:sz="0" w:space="0" w:color="auto"/>
            <w:right w:val="none" w:sz="0" w:space="0" w:color="auto"/>
          </w:divBdr>
        </w:div>
        <w:div w:id="277839754">
          <w:marLeft w:val="547"/>
          <w:marRight w:val="0"/>
          <w:marTop w:val="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2092385021">
          <w:marLeft w:val="576"/>
          <w:marRight w:val="0"/>
          <w:marTop w:val="0"/>
          <w:marBottom w:val="120"/>
          <w:divBdr>
            <w:top w:val="none" w:sz="0" w:space="0" w:color="auto"/>
            <w:left w:val="none" w:sz="0" w:space="0" w:color="auto"/>
            <w:bottom w:val="none" w:sz="0" w:space="0" w:color="auto"/>
            <w:right w:val="none" w:sz="0" w:space="0" w:color="auto"/>
          </w:divBdr>
        </w:div>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sChild>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1756049728">
          <w:marLeft w:val="432"/>
          <w:marRight w:val="0"/>
          <w:marTop w:val="106"/>
          <w:marBottom w:val="0"/>
          <w:divBdr>
            <w:top w:val="none" w:sz="0" w:space="0" w:color="auto"/>
            <w:left w:val="none" w:sz="0" w:space="0" w:color="auto"/>
            <w:bottom w:val="none" w:sz="0" w:space="0" w:color="auto"/>
            <w:right w:val="none" w:sz="0" w:space="0" w:color="auto"/>
          </w:divBdr>
        </w:div>
        <w:div w:id="839930519">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720470703">
          <w:marLeft w:val="547"/>
          <w:marRight w:val="0"/>
          <w:marTop w:val="0"/>
          <w:marBottom w:val="0"/>
          <w:divBdr>
            <w:top w:val="none" w:sz="0" w:space="0" w:color="auto"/>
            <w:left w:val="none" w:sz="0" w:space="0" w:color="auto"/>
            <w:bottom w:val="none" w:sz="0" w:space="0" w:color="auto"/>
            <w:right w:val="none" w:sz="0" w:space="0" w:color="auto"/>
          </w:divBdr>
        </w:div>
        <w:div w:id="1303803186">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1112940334">
          <w:marLeft w:val="547"/>
          <w:marRight w:val="0"/>
          <w:marTop w:val="0"/>
          <w:marBottom w:val="0"/>
          <w:divBdr>
            <w:top w:val="none" w:sz="0" w:space="0" w:color="auto"/>
            <w:left w:val="none" w:sz="0" w:space="0" w:color="auto"/>
            <w:bottom w:val="none" w:sz="0" w:space="0" w:color="auto"/>
            <w:right w:val="none" w:sz="0" w:space="0" w:color="auto"/>
          </w:divBdr>
        </w:div>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746272490">
          <w:marLeft w:val="403"/>
          <w:marRight w:val="0"/>
          <w:marTop w:val="134"/>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28458043">
          <w:marLeft w:val="878"/>
          <w:marRight w:val="0"/>
          <w:marTop w:val="115"/>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780686558">
          <w:marLeft w:val="547"/>
          <w:marRight w:val="0"/>
          <w:marTop w:val="0"/>
          <w:marBottom w:val="0"/>
          <w:divBdr>
            <w:top w:val="none" w:sz="0" w:space="0" w:color="auto"/>
            <w:left w:val="none" w:sz="0" w:space="0" w:color="auto"/>
            <w:bottom w:val="none" w:sz="0" w:space="0" w:color="auto"/>
            <w:right w:val="none" w:sz="0" w:space="0" w:color="auto"/>
          </w:divBdr>
        </w:div>
        <w:div w:id="661471255">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204166328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 w:id="929894796">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979648641">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 w:id="477041442">
          <w:marLeft w:val="432"/>
          <w:marRight w:val="0"/>
          <w:marTop w:val="91"/>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1925456221">
          <w:marLeft w:val="547"/>
          <w:marRight w:val="0"/>
          <w:marTop w:val="0"/>
          <w:marBottom w:val="0"/>
          <w:divBdr>
            <w:top w:val="none" w:sz="0" w:space="0" w:color="auto"/>
            <w:left w:val="none" w:sz="0" w:space="0" w:color="auto"/>
            <w:bottom w:val="none" w:sz="0" w:space="0" w:color="auto"/>
            <w:right w:val="none" w:sz="0" w:space="0" w:color="auto"/>
          </w:divBdr>
        </w:div>
        <w:div w:id="233199260">
          <w:marLeft w:val="547"/>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862672392">
          <w:marLeft w:val="432"/>
          <w:marRight w:val="0"/>
          <w:marTop w:val="115"/>
          <w:marBottom w:val="0"/>
          <w:divBdr>
            <w:top w:val="none" w:sz="0" w:space="0" w:color="auto"/>
            <w:left w:val="none" w:sz="0" w:space="0" w:color="auto"/>
            <w:bottom w:val="none" w:sz="0" w:space="0" w:color="auto"/>
            <w:right w:val="none" w:sz="0" w:space="0" w:color="auto"/>
          </w:divBdr>
        </w:div>
        <w:div w:id="448475426">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1322466215">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448202412">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221861138">
          <w:marLeft w:val="720"/>
          <w:marRight w:val="0"/>
          <w:marTop w:val="115"/>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11899137">
          <w:marLeft w:val="1454"/>
          <w:marRight w:val="0"/>
          <w:marTop w:val="96"/>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943299170">
          <w:marLeft w:val="547"/>
          <w:marRight w:val="0"/>
          <w:marTop w:val="134"/>
          <w:marBottom w:val="0"/>
          <w:divBdr>
            <w:top w:val="none" w:sz="0" w:space="0" w:color="auto"/>
            <w:left w:val="none" w:sz="0" w:space="0" w:color="auto"/>
            <w:bottom w:val="none" w:sz="0" w:space="0" w:color="auto"/>
            <w:right w:val="none" w:sz="0" w:space="0" w:color="auto"/>
          </w:divBdr>
        </w:div>
        <w:div w:id="1348679117">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3" ma:contentTypeDescription="Crear nuevo documento." ma:contentTypeScope="" ma:versionID="57c28d364442f76a34d521d61fca7e89">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b5e581c3480e0479003078d739f33e28"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CHICAGO.XSL" StyleName="Chicago Fifteenth Edition"/>
</file>

<file path=customXml/item4.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Stephanie Pino Castillo</DisplayName>
        <AccountId>23</AccountId>
        <AccountType/>
      </UserInfo>
    </SharedWithUsers>
    <_Flow_SignoffStatus xmlns="4a01be33-529c-424b-a443-6cb852cbc269" xsi:nil="true"/>
  </documentManagement>
</p:properties>
</file>

<file path=customXml/itemProps1.xml><?xml version="1.0" encoding="utf-8"?>
<ds:datastoreItem xmlns:ds="http://schemas.openxmlformats.org/officeDocument/2006/customXml" ds:itemID="{34BB2EB6-6AD7-46DA-AE6A-E2A83E3FB43C}">
  <ds:schemaRefs>
    <ds:schemaRef ds:uri="http://schemas.microsoft.com/sharepoint/v3/contenttype/forms"/>
  </ds:schemaRefs>
</ds:datastoreItem>
</file>

<file path=customXml/itemProps2.xml><?xml version="1.0" encoding="utf-8"?>
<ds:datastoreItem xmlns:ds="http://schemas.openxmlformats.org/officeDocument/2006/customXml" ds:itemID="{B3202D05-3E5D-46D5-B67E-E74B71913B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01be33-529c-424b-a443-6cb852cbc269"/>
    <ds:schemaRef ds:uri="9eb5df94-08fa-4d3a-8ab1-19ba1fe4e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customXml/itemProps4.xml><?xml version="1.0" encoding="utf-8"?>
<ds:datastoreItem xmlns:ds="http://schemas.openxmlformats.org/officeDocument/2006/customXml" ds:itemID="{D0DF4D55-CF3B-4A11-B3AC-B9DBF9075C19}">
  <ds:schemaRefs>
    <ds:schemaRef ds:uri="http://schemas.microsoft.com/office/2006/metadata/properties"/>
    <ds:schemaRef ds:uri="http://schemas.microsoft.com/office/infopath/2007/PartnerControls"/>
    <ds:schemaRef ds:uri="9eb5df94-08fa-4d3a-8ab1-19ba1fe4e08f"/>
    <ds:schemaRef ds:uri="4a01be33-529c-424b-a443-6cb852cbc269"/>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8</Pages>
  <Words>1304</Words>
  <Characters>7173</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Fasecolda</Company>
  <LinksUpToDate>false</LinksUpToDate>
  <CharactersWithSpaces>8461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FASECOLDA</dc:creator>
  <cp:lastModifiedBy>Luis Guillermo Gil Madrid</cp:lastModifiedBy>
  <cp:revision>71</cp:revision>
  <cp:lastPrinted>2019-03-27T13:13:00Z</cp:lastPrinted>
  <dcterms:created xsi:type="dcterms:W3CDTF">2021-05-03T03:05:00Z</dcterms:created>
  <dcterms:modified xsi:type="dcterms:W3CDTF">2021-05-05T02:46:00Z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ies>
</file>